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AE3" w:rsidRPr="00FD5BD5" w:rsidRDefault="004D6AE3" w:rsidP="004D6AE3">
      <w:pPr>
        <w:jc w:val="center"/>
        <w:rPr>
          <w:rFonts w:cs="B Nazanin"/>
          <w:b/>
          <w:bCs/>
          <w:color w:val="000000" w:themeColor="text1"/>
          <w:sz w:val="28"/>
          <w:szCs w:val="28"/>
          <w:rtl/>
          <w:lang w:bidi="ar-SA"/>
        </w:rPr>
      </w:pPr>
      <w:r w:rsidRPr="00FD5BD5">
        <w:rPr>
          <w:rFonts w:cs="B Nazanin" w:hint="cs"/>
          <w:b/>
          <w:bCs/>
          <w:color w:val="000000" w:themeColor="text1"/>
          <w:sz w:val="28"/>
          <w:szCs w:val="28"/>
          <w:rtl/>
          <w:lang w:bidi="ar-SA"/>
        </w:rPr>
        <w:t>دستورالعمل کار با کپسول آتش نشانی فوم</w:t>
      </w:r>
    </w:p>
    <w:p w:rsidR="004D6AE3" w:rsidRPr="00FD5BD5" w:rsidRDefault="004D6AE3" w:rsidP="004D6AE3">
      <w:pPr>
        <w:jc w:val="center"/>
        <w:rPr>
          <w:rFonts w:cs="B Nazanin"/>
          <w:b/>
          <w:bCs/>
          <w:color w:val="000000" w:themeColor="text1"/>
          <w:sz w:val="28"/>
          <w:szCs w:val="28"/>
          <w:rtl/>
          <w:lang w:bidi="ar-SA"/>
        </w:rPr>
      </w:pPr>
      <w:r w:rsidRPr="00FD5BD5">
        <w:rPr>
          <w:rFonts w:cs="B Nazanin" w:hint="cs"/>
          <w:b/>
          <w:bCs/>
          <w:color w:val="000000" w:themeColor="text1"/>
          <w:sz w:val="28"/>
          <w:szCs w:val="28"/>
          <w:rtl/>
          <w:lang w:bidi="ar-SA"/>
        </w:rPr>
        <w:t>نام درس /دروس:</w:t>
      </w:r>
    </w:p>
    <w:p w:rsidR="004D6AE3" w:rsidRPr="00FD5BD5" w:rsidRDefault="004D6AE3" w:rsidP="004D6AE3">
      <w:pPr>
        <w:jc w:val="center"/>
        <w:rPr>
          <w:rFonts w:cs="B Nazanin"/>
          <w:b/>
          <w:bCs/>
          <w:color w:val="000000" w:themeColor="text1"/>
          <w:sz w:val="28"/>
          <w:szCs w:val="28"/>
          <w:rtl/>
          <w:lang w:bidi="ar-SA"/>
        </w:rPr>
      </w:pPr>
      <w:r w:rsidRPr="00FD5BD5">
        <w:rPr>
          <w:rFonts w:cs="B Nazanin" w:hint="cs"/>
          <w:b/>
          <w:bCs/>
          <w:color w:val="000000" w:themeColor="text1"/>
          <w:sz w:val="28"/>
          <w:szCs w:val="28"/>
          <w:rtl/>
          <w:lang w:bidi="ar-SA"/>
        </w:rPr>
        <w:t xml:space="preserve">ایمنی </w:t>
      </w:r>
    </w:p>
    <w:p w:rsidR="004D6AE3" w:rsidRPr="00FD5BD5" w:rsidRDefault="004D6AE3" w:rsidP="004D6AE3">
      <w:pPr>
        <w:jc w:val="center"/>
        <w:rPr>
          <w:rFonts w:cs="B Nazanin"/>
          <w:b/>
          <w:bCs/>
          <w:color w:val="000000" w:themeColor="text1"/>
          <w:sz w:val="28"/>
          <w:szCs w:val="28"/>
          <w:rtl/>
          <w:lang w:bidi="ar-SA"/>
        </w:rPr>
      </w:pPr>
      <w:r w:rsidRPr="00FD5BD5">
        <w:rPr>
          <w:rFonts w:cs="B Nazanin" w:hint="cs"/>
          <w:b/>
          <w:bCs/>
          <w:color w:val="000000" w:themeColor="text1"/>
          <w:sz w:val="28"/>
          <w:szCs w:val="28"/>
          <w:rtl/>
          <w:lang w:bidi="ar-SA"/>
        </w:rPr>
        <w:t>کارآموزی 2</w:t>
      </w:r>
    </w:p>
    <w:p w:rsidR="004D6AE3" w:rsidRPr="00FD5BD5" w:rsidRDefault="004D6AE3" w:rsidP="004D6AE3">
      <w:pPr>
        <w:jc w:val="center"/>
        <w:rPr>
          <w:rFonts w:cs="B Nazanin"/>
          <w:b/>
          <w:bCs/>
          <w:color w:val="000000" w:themeColor="text1"/>
          <w:sz w:val="28"/>
          <w:szCs w:val="28"/>
          <w:rtl/>
          <w:lang w:bidi="ar-SA"/>
        </w:rPr>
      </w:pPr>
      <w:r w:rsidRPr="00FD5BD5">
        <w:rPr>
          <w:rFonts w:cs="B Nazanin" w:hint="cs"/>
          <w:b/>
          <w:bCs/>
          <w:color w:val="000000" w:themeColor="text1"/>
          <w:sz w:val="28"/>
          <w:szCs w:val="28"/>
          <w:rtl/>
          <w:lang w:bidi="ar-SA"/>
        </w:rPr>
        <w:t>آزمایشگاه /کارگاه:</w:t>
      </w:r>
    </w:p>
    <w:p w:rsidR="004D6AE3" w:rsidRPr="00FD5BD5" w:rsidRDefault="00A87AA3" w:rsidP="004D6AE3">
      <w:pPr>
        <w:jc w:val="center"/>
        <w:rPr>
          <w:rFonts w:cs="B Nazanin"/>
          <w:b/>
          <w:bCs/>
          <w:color w:val="000000" w:themeColor="text1"/>
          <w:sz w:val="28"/>
          <w:szCs w:val="28"/>
          <w:rtl/>
          <w:lang w:bidi="ar-SA"/>
        </w:rPr>
      </w:pPr>
      <w:r>
        <w:rPr>
          <w:rFonts w:cs="B Nazanin" w:hint="cs"/>
          <w:b/>
          <w:bCs/>
          <w:color w:val="000000" w:themeColor="text1"/>
          <w:sz w:val="28"/>
          <w:szCs w:val="28"/>
          <w:rtl/>
          <w:lang w:bidi="ar-SA"/>
        </w:rPr>
        <w:t xml:space="preserve">کارگاه عمومی وایمنی </w:t>
      </w:r>
    </w:p>
    <w:p w:rsidR="004D6AE3" w:rsidRPr="00FD5BD5" w:rsidRDefault="004D6AE3" w:rsidP="004D6AE3">
      <w:pPr>
        <w:rPr>
          <w:rFonts w:cs="B Nazanin"/>
          <w:b/>
          <w:bCs/>
          <w:color w:val="4F81BD" w:themeColor="accent1"/>
          <w:sz w:val="28"/>
          <w:szCs w:val="28"/>
          <w:rtl/>
          <w:lang w:bidi="ar-SA"/>
        </w:rPr>
      </w:pPr>
      <w:r w:rsidRPr="00FD5BD5">
        <w:rPr>
          <w:rFonts w:cs="B Nazanin" w:hint="cs"/>
          <w:b/>
          <w:bCs/>
          <w:color w:val="4F81BD" w:themeColor="accent1"/>
          <w:sz w:val="28"/>
          <w:szCs w:val="28"/>
          <w:rtl/>
          <w:lang w:bidi="ar-SA"/>
        </w:rPr>
        <w:t>1-هدف:</w:t>
      </w:r>
    </w:p>
    <w:p w:rsidR="004D6AE3" w:rsidRPr="00FD5BD5" w:rsidRDefault="004D6AE3" w:rsidP="004D6AE3">
      <w:pPr>
        <w:rPr>
          <w:rFonts w:cs="B Nazanin"/>
          <w:b/>
          <w:bCs/>
          <w:color w:val="000000" w:themeColor="text1"/>
          <w:sz w:val="28"/>
          <w:szCs w:val="28"/>
          <w:rtl/>
          <w:lang w:bidi="ar-SA"/>
        </w:rPr>
      </w:pPr>
      <w:r w:rsidRPr="00FD5BD5">
        <w:rPr>
          <w:rFonts w:cs="B Nazanin" w:hint="cs"/>
          <w:b/>
          <w:bCs/>
          <w:color w:val="000000" w:themeColor="text1"/>
          <w:sz w:val="28"/>
          <w:szCs w:val="28"/>
          <w:rtl/>
          <w:lang w:bidi="ar-SA"/>
        </w:rPr>
        <w:t>تشریح نحوه کار وآیین کار ایمن با کپسول آتش نشانی فوم</w:t>
      </w:r>
    </w:p>
    <w:p w:rsidR="004D6AE3" w:rsidRPr="00FD5BD5" w:rsidRDefault="004D6AE3" w:rsidP="004D6AE3">
      <w:pPr>
        <w:rPr>
          <w:rFonts w:cs="B Nazanin"/>
          <w:b/>
          <w:bCs/>
          <w:color w:val="000000" w:themeColor="text1"/>
          <w:sz w:val="28"/>
          <w:szCs w:val="28"/>
          <w:rtl/>
          <w:lang w:bidi="ar-SA"/>
        </w:rPr>
      </w:pPr>
      <w:r w:rsidRPr="00FD5BD5">
        <w:rPr>
          <w:rFonts w:cs="B Nazanin" w:hint="cs"/>
          <w:b/>
          <w:bCs/>
          <w:color w:val="4F81BD" w:themeColor="accent1"/>
          <w:sz w:val="28"/>
          <w:szCs w:val="28"/>
          <w:rtl/>
          <w:lang w:bidi="ar-SA"/>
        </w:rPr>
        <w:t>2-دامنه کاربرد</w:t>
      </w:r>
      <w:r w:rsidRPr="00FD5BD5">
        <w:rPr>
          <w:rFonts w:cs="B Nazanin" w:hint="cs"/>
          <w:b/>
          <w:bCs/>
          <w:color w:val="000000" w:themeColor="text1"/>
          <w:sz w:val="28"/>
          <w:szCs w:val="28"/>
          <w:rtl/>
          <w:lang w:bidi="ar-SA"/>
        </w:rPr>
        <w:t>:</w:t>
      </w:r>
    </w:p>
    <w:p w:rsidR="004D6AE3" w:rsidRPr="00FD5BD5" w:rsidRDefault="004D6AE3" w:rsidP="004D6AE3">
      <w:pPr>
        <w:rPr>
          <w:rFonts w:cs="B Nazanin"/>
          <w:b/>
          <w:bCs/>
          <w:color w:val="000000" w:themeColor="text1"/>
          <w:sz w:val="28"/>
          <w:szCs w:val="28"/>
          <w:rtl/>
          <w:lang w:bidi="ar-SA"/>
        </w:rPr>
      </w:pPr>
      <w:r w:rsidRPr="00FD5BD5">
        <w:rPr>
          <w:rFonts w:cs="B Nazanin" w:hint="cs"/>
          <w:b/>
          <w:bCs/>
          <w:color w:val="000000" w:themeColor="text1"/>
          <w:sz w:val="28"/>
          <w:szCs w:val="28"/>
          <w:rtl/>
          <w:lang w:bidi="ar-SA"/>
        </w:rPr>
        <w:t>دانشجویان ترم سوم وهشتم کارشناسی رشته مهندسی بهداشت حرفه ای وایمنی کار</w:t>
      </w:r>
    </w:p>
    <w:p w:rsidR="004D6AE3" w:rsidRPr="00FD5BD5" w:rsidRDefault="004D6AE3" w:rsidP="004D6AE3">
      <w:pPr>
        <w:rPr>
          <w:rFonts w:cs="B Nazanin"/>
          <w:b/>
          <w:bCs/>
          <w:color w:val="4F81BD" w:themeColor="accent1"/>
          <w:sz w:val="28"/>
          <w:szCs w:val="28"/>
          <w:rtl/>
          <w:lang w:bidi="ar-SA"/>
        </w:rPr>
      </w:pPr>
      <w:r w:rsidRPr="00FD5BD5">
        <w:rPr>
          <w:rFonts w:cs="B Nazanin" w:hint="cs"/>
          <w:b/>
          <w:bCs/>
          <w:color w:val="4F81BD" w:themeColor="accent1"/>
          <w:sz w:val="28"/>
          <w:szCs w:val="28"/>
          <w:rtl/>
          <w:lang w:bidi="ar-SA"/>
        </w:rPr>
        <w:t>3-</w:t>
      </w:r>
      <w:r w:rsidR="00FD5BD5" w:rsidRPr="00FD5BD5">
        <w:rPr>
          <w:rFonts w:cs="B Nazanin" w:hint="cs"/>
          <w:b/>
          <w:bCs/>
          <w:color w:val="4F81BD" w:themeColor="accent1"/>
          <w:sz w:val="28"/>
          <w:szCs w:val="28"/>
          <w:rtl/>
          <w:lang w:bidi="ar-SA"/>
        </w:rPr>
        <w:t>مسئولیت :</w:t>
      </w:r>
    </w:p>
    <w:p w:rsidR="00FD5BD5" w:rsidRPr="00FD5BD5" w:rsidRDefault="00FD5BD5" w:rsidP="004D6AE3">
      <w:pPr>
        <w:rPr>
          <w:rFonts w:cs="B Nazanin"/>
          <w:b/>
          <w:bCs/>
          <w:color w:val="000000" w:themeColor="text1"/>
          <w:sz w:val="28"/>
          <w:szCs w:val="28"/>
          <w:rtl/>
          <w:lang w:bidi="ar-SA"/>
        </w:rPr>
      </w:pPr>
      <w:r w:rsidRPr="00FD5BD5">
        <w:rPr>
          <w:rFonts w:cs="B Nazanin" w:hint="cs"/>
          <w:b/>
          <w:bCs/>
          <w:color w:val="000000" w:themeColor="text1"/>
          <w:sz w:val="28"/>
          <w:szCs w:val="28"/>
          <w:rtl/>
          <w:lang w:bidi="ar-SA"/>
        </w:rPr>
        <w:t>1-کلیه دانشجویان دوره کارشناسی رشته بهداشت حرفه ای مسئولیت اجرای این دستورالعمل را به عهده دارند.</w:t>
      </w:r>
    </w:p>
    <w:p w:rsidR="00FD5BD5" w:rsidRPr="00FD5BD5" w:rsidRDefault="00FD5BD5" w:rsidP="004D6AE3">
      <w:pPr>
        <w:rPr>
          <w:rFonts w:cs="B Nazanin"/>
          <w:b/>
          <w:bCs/>
          <w:color w:val="000000" w:themeColor="text1"/>
          <w:sz w:val="28"/>
          <w:szCs w:val="28"/>
          <w:rtl/>
          <w:lang w:bidi="ar-SA"/>
        </w:rPr>
      </w:pPr>
      <w:r w:rsidRPr="00FD5BD5">
        <w:rPr>
          <w:rFonts w:cs="B Nazanin" w:hint="cs"/>
          <w:b/>
          <w:bCs/>
          <w:color w:val="000000" w:themeColor="text1"/>
          <w:sz w:val="28"/>
          <w:szCs w:val="28"/>
          <w:rtl/>
          <w:lang w:bidi="ar-SA"/>
        </w:rPr>
        <w:t>2-اساتید راهنما ومسئول درس مسئولیت نظارت بر حسن اجرای مفاد این دستورالعمل را به عهده دارند.</w:t>
      </w:r>
    </w:p>
    <w:p w:rsidR="00FD5BD5" w:rsidRPr="00FD5BD5" w:rsidRDefault="00FD5BD5" w:rsidP="004D6AE3">
      <w:pPr>
        <w:rPr>
          <w:rFonts w:cs="B Nazanin"/>
          <w:b/>
          <w:bCs/>
          <w:color w:val="4F81BD" w:themeColor="accent1"/>
          <w:sz w:val="28"/>
          <w:szCs w:val="28"/>
          <w:rtl/>
          <w:lang w:bidi="ar-SA"/>
        </w:rPr>
      </w:pPr>
      <w:r w:rsidRPr="00FD5BD5">
        <w:rPr>
          <w:rFonts w:cs="B Nazanin" w:hint="cs"/>
          <w:b/>
          <w:bCs/>
          <w:color w:val="4F81BD" w:themeColor="accent1"/>
          <w:sz w:val="28"/>
          <w:szCs w:val="28"/>
          <w:rtl/>
          <w:lang w:bidi="ar-SA"/>
        </w:rPr>
        <w:t>4- تعاریف(در حال حاضرفاقد تعریف)</w:t>
      </w:r>
    </w:p>
    <w:p w:rsidR="00FD5BD5" w:rsidRDefault="00FD5BD5" w:rsidP="004D6AE3">
      <w:pPr>
        <w:rPr>
          <w:rFonts w:cs="B Nazanin"/>
          <w:b/>
          <w:bCs/>
          <w:color w:val="4F81BD" w:themeColor="accent1"/>
          <w:sz w:val="28"/>
          <w:szCs w:val="28"/>
          <w:rtl/>
          <w:lang w:bidi="ar-SA"/>
        </w:rPr>
      </w:pPr>
      <w:r w:rsidRPr="00FD5BD5">
        <w:rPr>
          <w:rFonts w:cs="B Nazanin" w:hint="cs"/>
          <w:b/>
          <w:bCs/>
          <w:color w:val="4F81BD" w:themeColor="accent1"/>
          <w:sz w:val="28"/>
          <w:szCs w:val="28"/>
          <w:rtl/>
          <w:lang w:bidi="ar-SA"/>
        </w:rPr>
        <w:t>5-شرح دستورالعمل</w:t>
      </w:r>
    </w:p>
    <w:p w:rsidR="00A87AA3" w:rsidRPr="00FD5BD5" w:rsidRDefault="00A87AA3" w:rsidP="004D6AE3">
      <w:pPr>
        <w:rPr>
          <w:rFonts w:cs="B Nazanin"/>
          <w:b/>
          <w:bCs/>
          <w:color w:val="4F81BD" w:themeColor="accent1"/>
          <w:sz w:val="28"/>
          <w:szCs w:val="28"/>
          <w:rtl/>
          <w:lang w:bidi="ar-SA"/>
        </w:rPr>
      </w:pPr>
    </w:p>
    <w:p w:rsidR="00FD5BD5" w:rsidRPr="00FD5BD5" w:rsidRDefault="00FD5BD5" w:rsidP="004D6AE3">
      <w:pPr>
        <w:rPr>
          <w:rFonts w:cs="B Nazanin"/>
          <w:b/>
          <w:bCs/>
          <w:color w:val="4F81BD" w:themeColor="accent1"/>
          <w:sz w:val="28"/>
          <w:szCs w:val="28"/>
          <w:rtl/>
          <w:lang w:bidi="ar-SA"/>
        </w:rPr>
      </w:pPr>
      <w:r w:rsidRPr="00FD5BD5">
        <w:rPr>
          <w:rFonts w:cs="B Nazanin" w:hint="cs"/>
          <w:b/>
          <w:bCs/>
          <w:color w:val="4F81BD" w:themeColor="accent1"/>
          <w:sz w:val="28"/>
          <w:szCs w:val="28"/>
          <w:rtl/>
          <w:lang w:bidi="ar-SA"/>
        </w:rPr>
        <w:lastRenderedPageBreak/>
        <w:t>آیین کار ایمن کپسول آتش نشانی فوم</w:t>
      </w:r>
    </w:p>
    <w:p w:rsidR="004D6AE3" w:rsidRPr="00A87AA3" w:rsidRDefault="004D6AE3" w:rsidP="007D48F5">
      <w:pPr>
        <w:jc w:val="center"/>
        <w:rPr>
          <w:rFonts w:cs="B Nazanin"/>
          <w:b/>
          <w:bCs/>
          <w:sz w:val="28"/>
          <w:szCs w:val="28"/>
          <w:rtl/>
          <w:lang w:bidi="ar-SA"/>
        </w:rPr>
      </w:pPr>
      <w:r w:rsidRPr="00A87AA3">
        <w:rPr>
          <w:rFonts w:cs="B Nazanin" w:hint="cs"/>
          <w:b/>
          <w:bCs/>
          <w:sz w:val="28"/>
          <w:szCs w:val="28"/>
          <w:rtl/>
          <w:lang w:bidi="ar-SA"/>
        </w:rPr>
        <w:t>ک</w:t>
      </w:r>
      <w:r w:rsidRPr="00A87AA3">
        <w:rPr>
          <w:rFonts w:cs="B Nazanin"/>
          <w:b/>
          <w:bCs/>
          <w:sz w:val="28"/>
          <w:szCs w:val="28"/>
          <w:rtl/>
          <w:lang w:bidi="ar-SA"/>
        </w:rPr>
        <w:t xml:space="preserve">پسول آتش‌نشانی فوم، که به نام اکستینگویشر فوم نیز شناخته می‌شود، معمولاً حاوی محلول </w:t>
      </w:r>
      <w:bookmarkStart w:id="0" w:name="_GoBack"/>
      <w:bookmarkEnd w:id="0"/>
    </w:p>
    <w:p w:rsidR="00A0447E" w:rsidRPr="00A87AA3" w:rsidRDefault="007D48F5" w:rsidP="00A0447E">
      <w:pPr>
        <w:rPr>
          <w:rFonts w:cs="B Nazanin"/>
          <w:b/>
          <w:bCs/>
          <w:sz w:val="28"/>
          <w:szCs w:val="28"/>
        </w:rPr>
      </w:pPr>
      <w:r>
        <w:rPr>
          <w:rFonts w:cs="B Nazanin" w:hint="cs"/>
          <w:b/>
          <w:bCs/>
          <w:sz w:val="28"/>
          <w:szCs w:val="28"/>
          <w:rtl/>
          <w:lang w:bidi="ar-SA"/>
        </w:rPr>
        <w:t xml:space="preserve">آب وفوم </w:t>
      </w:r>
      <w:r w:rsidR="00A0447E" w:rsidRPr="00A87AA3">
        <w:rPr>
          <w:rFonts w:cs="B Nazanin"/>
          <w:b/>
          <w:bCs/>
          <w:sz w:val="28"/>
          <w:szCs w:val="28"/>
          <w:rtl/>
          <w:lang w:bidi="ar-SA"/>
        </w:rPr>
        <w:t>هستند که برای خاموش کردن آتش‌سوزی‌های دسته</w:t>
      </w:r>
      <w:r w:rsidR="00A0447E" w:rsidRPr="00A87AA3">
        <w:rPr>
          <w:rFonts w:cs="B Nazanin"/>
          <w:b/>
          <w:bCs/>
          <w:sz w:val="28"/>
          <w:szCs w:val="28"/>
        </w:rPr>
        <w:t xml:space="preserve"> B (</w:t>
      </w:r>
      <w:r w:rsidR="00A0447E" w:rsidRPr="00A87AA3">
        <w:rPr>
          <w:rFonts w:cs="B Nazanin"/>
          <w:b/>
          <w:bCs/>
          <w:sz w:val="28"/>
          <w:szCs w:val="28"/>
          <w:rtl/>
          <w:lang w:bidi="ar-SA"/>
        </w:rPr>
        <w:t>مایعات قابل اشتعال مانند بنزین یا روغن‌ها) و گاهی اوقات آتش‌سوزی‌های دسته</w:t>
      </w:r>
      <w:r w:rsidR="00A0447E" w:rsidRPr="00A87AA3">
        <w:rPr>
          <w:rFonts w:cs="B Nazanin"/>
          <w:b/>
          <w:bCs/>
          <w:sz w:val="28"/>
          <w:szCs w:val="28"/>
        </w:rPr>
        <w:t xml:space="preserve"> A (</w:t>
      </w:r>
      <w:r w:rsidR="00A0447E" w:rsidRPr="00A87AA3">
        <w:rPr>
          <w:rFonts w:cs="B Nazanin"/>
          <w:b/>
          <w:bCs/>
          <w:sz w:val="28"/>
          <w:szCs w:val="28"/>
          <w:rtl/>
          <w:lang w:bidi="ar-SA"/>
        </w:rPr>
        <w:t>مواد جامد قابل اشتعال مانند چوب یا کاغذ) که دو نوع رایج از</w:t>
      </w:r>
      <w:r w:rsidR="00A0447E" w:rsidRPr="00A87AA3">
        <w:rPr>
          <w:rFonts w:ascii="Cambria" w:hAnsi="Cambria" w:cs="Cambria" w:hint="cs"/>
          <w:b/>
          <w:bCs/>
          <w:sz w:val="28"/>
          <w:szCs w:val="28"/>
          <w:rtl/>
          <w:lang w:bidi="ar-SA"/>
        </w:rPr>
        <w:t> </w:t>
      </w:r>
      <w:hyperlink r:id="rId6" w:history="1">
        <w:r w:rsidR="00A0447E" w:rsidRPr="00A87AA3">
          <w:rPr>
            <w:rStyle w:val="Hyperlink"/>
            <w:rFonts w:cs="B Nazanin"/>
            <w:b/>
            <w:bCs/>
            <w:sz w:val="28"/>
            <w:szCs w:val="28"/>
            <w:rtl/>
            <w:lang w:bidi="ar-SA"/>
          </w:rPr>
          <w:t>انواع آتش سوزی</w:t>
        </w:r>
      </w:hyperlink>
      <w:r w:rsidR="00A0447E" w:rsidRPr="00A87AA3">
        <w:rPr>
          <w:rFonts w:cs="B Nazanin"/>
          <w:b/>
          <w:bCs/>
          <w:sz w:val="28"/>
          <w:szCs w:val="28"/>
        </w:rPr>
        <w:t> </w:t>
      </w:r>
      <w:r w:rsidR="00A0447E" w:rsidRPr="00A87AA3">
        <w:rPr>
          <w:rFonts w:cs="B Nazanin"/>
          <w:b/>
          <w:bCs/>
          <w:sz w:val="28"/>
          <w:szCs w:val="28"/>
          <w:rtl/>
          <w:lang w:bidi="ar-SA"/>
        </w:rPr>
        <w:t>هستند استفاده می‌شوند</w:t>
      </w:r>
      <w:r w:rsidR="00A0447E" w:rsidRPr="00A87AA3">
        <w:rPr>
          <w:rFonts w:cs="B Nazanin"/>
          <w:b/>
          <w:bCs/>
          <w:sz w:val="28"/>
          <w:szCs w:val="28"/>
        </w:rPr>
        <w:t>.</w:t>
      </w:r>
    </w:p>
    <w:p w:rsidR="00A0447E" w:rsidRPr="00A87AA3" w:rsidRDefault="00A0447E" w:rsidP="00A0447E">
      <w:pPr>
        <w:rPr>
          <w:rFonts w:cs="B Nazanin"/>
          <w:b/>
          <w:bCs/>
          <w:sz w:val="28"/>
          <w:szCs w:val="28"/>
        </w:rPr>
      </w:pPr>
      <w:r w:rsidRPr="00A87AA3">
        <w:rPr>
          <w:rFonts w:cs="B Nazanin"/>
          <w:b/>
          <w:bCs/>
          <w:sz w:val="28"/>
          <w:szCs w:val="28"/>
          <w:rtl/>
          <w:lang w:bidi="ar-SA"/>
        </w:rPr>
        <w:t>این کپسول‌ها که معمولا به دو صورت شیمیایی و مکانیکی تولید می‌شوند با پخش کردن مایع فوم (کف) روی موادی که در حال سوختن هستند مانع از رسیدن اکسیژن به حریق شده و از پخش شدن گاز قابل اشتعال از روی مواد جلوگیری می‌کند</w:t>
      </w:r>
      <w:r w:rsidRPr="00A87AA3">
        <w:rPr>
          <w:rFonts w:cs="B Nazanin"/>
          <w:b/>
          <w:bCs/>
          <w:sz w:val="28"/>
          <w:szCs w:val="28"/>
        </w:rPr>
        <w:t>.</w:t>
      </w:r>
    </w:p>
    <w:p w:rsidR="00A0447E" w:rsidRPr="00FD5BD5" w:rsidRDefault="00B20460" w:rsidP="00A0447E">
      <w:pPr>
        <w:rPr>
          <w:rFonts w:cs="B Nazanin"/>
          <w:b/>
          <w:bCs/>
          <w:color w:val="4F81BD" w:themeColor="accent1"/>
          <w:sz w:val="28"/>
          <w:szCs w:val="28"/>
        </w:rPr>
      </w:pPr>
      <w:r>
        <w:rPr>
          <w:rFonts w:cs="B Nazanin" w:hint="cs"/>
          <w:b/>
          <w:bCs/>
          <w:color w:val="4F81BD" w:themeColor="accent1"/>
          <w:sz w:val="28"/>
          <w:szCs w:val="28"/>
          <w:rtl/>
          <w:lang w:bidi="ar-SA"/>
        </w:rPr>
        <w:t xml:space="preserve">چگونگی کشف </w:t>
      </w:r>
      <w:r w:rsidR="00A0447E" w:rsidRPr="00FD5BD5">
        <w:rPr>
          <w:rFonts w:cs="B Nazanin"/>
          <w:b/>
          <w:bCs/>
          <w:color w:val="4F81BD" w:themeColor="accent1"/>
          <w:sz w:val="28"/>
          <w:szCs w:val="28"/>
          <w:rtl/>
          <w:lang w:bidi="ar-SA"/>
        </w:rPr>
        <w:t xml:space="preserve">فوم </w:t>
      </w:r>
      <w:r>
        <w:rPr>
          <w:rFonts w:cs="B Nazanin"/>
          <w:b/>
          <w:bCs/>
          <w:color w:val="4F81BD" w:themeColor="accent1"/>
          <w:sz w:val="28"/>
          <w:szCs w:val="28"/>
          <w:rtl/>
          <w:lang w:bidi="ar-SA"/>
        </w:rPr>
        <w:t xml:space="preserve">(کف) اطفاء حریق </w:t>
      </w:r>
    </w:p>
    <w:p w:rsidR="00A0447E" w:rsidRPr="00A87AA3" w:rsidRDefault="00A0447E" w:rsidP="00A0447E">
      <w:pPr>
        <w:rPr>
          <w:rFonts w:cs="B Nazanin"/>
          <w:b/>
          <w:bCs/>
          <w:sz w:val="28"/>
          <w:szCs w:val="28"/>
        </w:rPr>
      </w:pPr>
      <w:r w:rsidRPr="00A87AA3">
        <w:rPr>
          <w:rFonts w:cs="B Nazanin"/>
          <w:b/>
          <w:bCs/>
          <w:sz w:val="28"/>
          <w:szCs w:val="28"/>
          <w:rtl/>
          <w:lang w:bidi="ar-SA"/>
        </w:rPr>
        <w:t>اولین بار مهندس و شیمیدان روسی به نام الکساندر لوران (سال 1902) کپسول آتش نشانی فوم یا کف را اختراع کرد. الکساندر در این نوع کپسول‌ها از انواع مختلف مواد فعال سطحی استفاده کرد که باعث تولید فوم یا کف می‌شد. این مواد فعال سطحی باید فوم را با غلظت کمتر از یک درصد تولید کنند. الکساندر لوران در باکو، شهری که در آن زمان مرکز صنعت نفت روسیه بود زندگی می‌کرد. در آنجا با دیدن آتش‌های نفتی بزرگ که به سختی مهار می‌شدند، تحت تاثیر قرار گرفت. و تصمیم داشت مایعی پیدا کند که چنین آتش هایی را مهار کند</w:t>
      </w:r>
      <w:r w:rsidRPr="00A87AA3">
        <w:rPr>
          <w:rFonts w:cs="B Nazanin"/>
          <w:b/>
          <w:bCs/>
          <w:sz w:val="28"/>
          <w:szCs w:val="28"/>
        </w:rPr>
        <w:t>.</w:t>
      </w:r>
    </w:p>
    <w:p w:rsidR="00A0447E" w:rsidRPr="00AD2028" w:rsidRDefault="00A0447E" w:rsidP="00A0447E">
      <w:pPr>
        <w:rPr>
          <w:rFonts w:cs="B Nazanin"/>
          <w:sz w:val="28"/>
          <w:szCs w:val="28"/>
        </w:rPr>
      </w:pPr>
      <w:r w:rsidRPr="00A87AA3">
        <w:rPr>
          <w:rFonts w:cs="B Nazanin"/>
          <w:b/>
          <w:bCs/>
          <w:sz w:val="28"/>
          <w:szCs w:val="28"/>
          <w:rtl/>
          <w:lang w:bidi="ar-SA"/>
        </w:rPr>
        <w:t xml:space="preserve">بدین صورت فوم آتش نشانی را اختراع و در سال 1902 و 1903 با موفقیت امتحان شد. اولین فوم، مخلوطی از پودر و آب بود که به دلیل عمل شیمیایی انجام شده، فوم شیمیایی نام گرفت. خوب است بدانید، چگالی آب بیشتر از چگالی مایعات قابل اشتعال است. و وزن فوم یا کف همواره کمتر از وزن مایعات قابل اشتعال است. همین امر </w:t>
      </w:r>
      <w:r w:rsidRPr="00A87AA3">
        <w:rPr>
          <w:rFonts w:ascii="Cambria" w:hAnsi="Cambria" w:cs="Cambria" w:hint="cs"/>
          <w:b/>
          <w:bCs/>
          <w:sz w:val="28"/>
          <w:szCs w:val="28"/>
          <w:rtl/>
          <w:lang w:bidi="ar-SA"/>
        </w:rPr>
        <w:t> </w:t>
      </w:r>
      <w:r w:rsidRPr="00A87AA3">
        <w:rPr>
          <w:rFonts w:cs="B Nazanin" w:hint="cs"/>
          <w:b/>
          <w:bCs/>
          <w:sz w:val="28"/>
          <w:szCs w:val="28"/>
          <w:rtl/>
          <w:lang w:bidi="ar-SA"/>
        </w:rPr>
        <w:t>دلیلی</w:t>
      </w:r>
      <w:r w:rsidRPr="00A87AA3">
        <w:rPr>
          <w:rFonts w:cs="B Nazanin"/>
          <w:b/>
          <w:bCs/>
          <w:sz w:val="28"/>
          <w:szCs w:val="28"/>
          <w:rtl/>
          <w:lang w:bidi="ar-SA"/>
        </w:rPr>
        <w:t xml:space="preserve"> </w:t>
      </w:r>
      <w:r w:rsidRPr="00A87AA3">
        <w:rPr>
          <w:rFonts w:cs="B Nazanin" w:hint="cs"/>
          <w:b/>
          <w:bCs/>
          <w:sz w:val="28"/>
          <w:szCs w:val="28"/>
          <w:rtl/>
          <w:lang w:bidi="ar-SA"/>
        </w:rPr>
        <w:t>شد</w:t>
      </w:r>
      <w:r w:rsidRPr="00A87AA3">
        <w:rPr>
          <w:rFonts w:cs="B Nazanin"/>
          <w:b/>
          <w:bCs/>
          <w:sz w:val="28"/>
          <w:szCs w:val="28"/>
          <w:rtl/>
          <w:lang w:bidi="ar-SA"/>
        </w:rPr>
        <w:t xml:space="preserve"> </w:t>
      </w:r>
      <w:r w:rsidRPr="00A87AA3">
        <w:rPr>
          <w:rFonts w:cs="B Nazanin" w:hint="cs"/>
          <w:b/>
          <w:bCs/>
          <w:sz w:val="28"/>
          <w:szCs w:val="28"/>
          <w:rtl/>
          <w:lang w:bidi="ar-SA"/>
        </w:rPr>
        <w:t>تا</w:t>
      </w:r>
      <w:r w:rsidRPr="00A87AA3">
        <w:rPr>
          <w:rFonts w:cs="B Nazanin"/>
          <w:b/>
          <w:bCs/>
          <w:sz w:val="28"/>
          <w:szCs w:val="28"/>
          <w:rtl/>
          <w:lang w:bidi="ar-SA"/>
        </w:rPr>
        <w:t xml:space="preserve"> </w:t>
      </w:r>
      <w:r w:rsidRPr="00A87AA3">
        <w:rPr>
          <w:rFonts w:cs="B Nazanin" w:hint="cs"/>
          <w:b/>
          <w:bCs/>
          <w:sz w:val="28"/>
          <w:szCs w:val="28"/>
          <w:rtl/>
          <w:lang w:bidi="ar-SA"/>
        </w:rPr>
        <w:t>الکساندر</w:t>
      </w:r>
      <w:r w:rsidRPr="00A87AA3">
        <w:rPr>
          <w:rFonts w:cs="B Nazanin"/>
          <w:b/>
          <w:bCs/>
          <w:sz w:val="28"/>
          <w:szCs w:val="28"/>
          <w:rtl/>
          <w:lang w:bidi="ar-SA"/>
        </w:rPr>
        <w:t xml:space="preserve"> </w:t>
      </w:r>
      <w:r w:rsidRPr="00A87AA3">
        <w:rPr>
          <w:rFonts w:cs="B Nazanin" w:hint="cs"/>
          <w:b/>
          <w:bCs/>
          <w:sz w:val="28"/>
          <w:szCs w:val="28"/>
          <w:rtl/>
          <w:lang w:bidi="ar-SA"/>
        </w:rPr>
        <w:t>مایعی</w:t>
      </w:r>
      <w:r w:rsidRPr="00A87AA3">
        <w:rPr>
          <w:rFonts w:cs="B Nazanin"/>
          <w:b/>
          <w:bCs/>
          <w:sz w:val="28"/>
          <w:szCs w:val="28"/>
          <w:rtl/>
          <w:lang w:bidi="ar-SA"/>
        </w:rPr>
        <w:t xml:space="preserve"> </w:t>
      </w:r>
      <w:r w:rsidRPr="00A87AA3">
        <w:rPr>
          <w:rFonts w:cs="B Nazanin" w:hint="cs"/>
          <w:b/>
          <w:bCs/>
          <w:sz w:val="28"/>
          <w:szCs w:val="28"/>
          <w:rtl/>
          <w:lang w:bidi="ar-SA"/>
        </w:rPr>
        <w:t>را</w:t>
      </w:r>
      <w:r w:rsidRPr="00A87AA3">
        <w:rPr>
          <w:rFonts w:cs="B Nazanin"/>
          <w:b/>
          <w:bCs/>
          <w:sz w:val="28"/>
          <w:szCs w:val="28"/>
          <w:rtl/>
          <w:lang w:bidi="ar-SA"/>
        </w:rPr>
        <w:t xml:space="preserve"> </w:t>
      </w:r>
      <w:r w:rsidRPr="00A87AA3">
        <w:rPr>
          <w:rFonts w:cs="B Nazanin" w:hint="cs"/>
          <w:b/>
          <w:bCs/>
          <w:sz w:val="28"/>
          <w:szCs w:val="28"/>
          <w:rtl/>
          <w:lang w:bidi="ar-SA"/>
        </w:rPr>
        <w:t>اختراع</w:t>
      </w:r>
      <w:r w:rsidRPr="00A87AA3">
        <w:rPr>
          <w:rFonts w:cs="B Nazanin"/>
          <w:b/>
          <w:bCs/>
          <w:sz w:val="28"/>
          <w:szCs w:val="28"/>
          <w:rtl/>
          <w:lang w:bidi="ar-SA"/>
        </w:rPr>
        <w:t xml:space="preserve"> </w:t>
      </w:r>
      <w:r w:rsidRPr="00A87AA3">
        <w:rPr>
          <w:rFonts w:cs="B Nazanin" w:hint="cs"/>
          <w:b/>
          <w:bCs/>
          <w:sz w:val="28"/>
          <w:szCs w:val="28"/>
          <w:rtl/>
          <w:lang w:bidi="ar-SA"/>
        </w:rPr>
        <w:t>کند</w:t>
      </w:r>
      <w:r w:rsidRPr="00A87AA3">
        <w:rPr>
          <w:rFonts w:cs="B Nazanin"/>
          <w:b/>
          <w:bCs/>
          <w:sz w:val="28"/>
          <w:szCs w:val="28"/>
          <w:rtl/>
          <w:lang w:bidi="ar-SA"/>
        </w:rPr>
        <w:t xml:space="preserve"> </w:t>
      </w:r>
      <w:r w:rsidRPr="00A87AA3">
        <w:rPr>
          <w:rFonts w:cs="B Nazanin" w:hint="cs"/>
          <w:b/>
          <w:bCs/>
          <w:sz w:val="28"/>
          <w:szCs w:val="28"/>
          <w:rtl/>
          <w:lang w:bidi="ar-SA"/>
        </w:rPr>
        <w:t>که</w:t>
      </w:r>
      <w:r w:rsidRPr="00A87AA3">
        <w:rPr>
          <w:rFonts w:cs="B Nazanin"/>
          <w:b/>
          <w:bCs/>
          <w:sz w:val="28"/>
          <w:szCs w:val="28"/>
          <w:rtl/>
          <w:lang w:bidi="ar-SA"/>
        </w:rPr>
        <w:t xml:space="preserve"> </w:t>
      </w:r>
      <w:r w:rsidRPr="00A87AA3">
        <w:rPr>
          <w:rFonts w:cs="B Nazanin" w:hint="cs"/>
          <w:b/>
          <w:bCs/>
          <w:sz w:val="28"/>
          <w:szCs w:val="28"/>
          <w:rtl/>
          <w:lang w:bidi="ar-SA"/>
        </w:rPr>
        <w:t>به</w:t>
      </w:r>
      <w:r w:rsidRPr="00A87AA3">
        <w:rPr>
          <w:rFonts w:cs="B Nazanin"/>
          <w:b/>
          <w:bCs/>
          <w:sz w:val="28"/>
          <w:szCs w:val="28"/>
          <w:rtl/>
          <w:lang w:bidi="ar-SA"/>
        </w:rPr>
        <w:t xml:space="preserve"> </w:t>
      </w:r>
      <w:r w:rsidRPr="00A87AA3">
        <w:rPr>
          <w:rFonts w:cs="B Nazanin" w:hint="cs"/>
          <w:b/>
          <w:bCs/>
          <w:sz w:val="28"/>
          <w:szCs w:val="28"/>
          <w:rtl/>
          <w:lang w:bidi="ar-SA"/>
        </w:rPr>
        <w:t>سرعت</w:t>
      </w:r>
      <w:r w:rsidRPr="00A87AA3">
        <w:rPr>
          <w:rFonts w:cs="B Nazanin"/>
          <w:b/>
          <w:bCs/>
          <w:sz w:val="28"/>
          <w:szCs w:val="28"/>
          <w:rtl/>
          <w:lang w:bidi="ar-SA"/>
        </w:rPr>
        <w:t xml:space="preserve"> </w:t>
      </w:r>
      <w:r w:rsidRPr="00A87AA3">
        <w:rPr>
          <w:rFonts w:cs="B Nazanin" w:hint="cs"/>
          <w:b/>
          <w:bCs/>
          <w:sz w:val="28"/>
          <w:szCs w:val="28"/>
          <w:rtl/>
          <w:lang w:bidi="ar-SA"/>
        </w:rPr>
        <w:t>بر</w:t>
      </w:r>
      <w:r w:rsidRPr="00A87AA3">
        <w:rPr>
          <w:rFonts w:cs="B Nazanin"/>
          <w:b/>
          <w:bCs/>
          <w:sz w:val="28"/>
          <w:szCs w:val="28"/>
          <w:rtl/>
          <w:lang w:bidi="ar-SA"/>
        </w:rPr>
        <w:t xml:space="preserve"> </w:t>
      </w:r>
      <w:r w:rsidRPr="00A87AA3">
        <w:rPr>
          <w:rFonts w:cs="B Nazanin" w:hint="cs"/>
          <w:b/>
          <w:bCs/>
          <w:sz w:val="28"/>
          <w:szCs w:val="28"/>
          <w:rtl/>
          <w:lang w:bidi="ar-SA"/>
        </w:rPr>
        <w:t>روی</w:t>
      </w:r>
      <w:r w:rsidRPr="00A87AA3">
        <w:rPr>
          <w:rFonts w:cs="B Nazanin"/>
          <w:b/>
          <w:bCs/>
          <w:sz w:val="28"/>
          <w:szCs w:val="28"/>
          <w:rtl/>
          <w:lang w:bidi="ar-SA"/>
        </w:rPr>
        <w:t xml:space="preserve"> </w:t>
      </w:r>
      <w:r w:rsidRPr="00A87AA3">
        <w:rPr>
          <w:rFonts w:cs="B Nazanin" w:hint="cs"/>
          <w:b/>
          <w:bCs/>
          <w:sz w:val="28"/>
          <w:szCs w:val="28"/>
          <w:rtl/>
          <w:lang w:bidi="ar-SA"/>
        </w:rPr>
        <w:t>مواد</w:t>
      </w:r>
      <w:r w:rsidRPr="00A87AA3">
        <w:rPr>
          <w:rFonts w:cs="B Nazanin"/>
          <w:b/>
          <w:bCs/>
          <w:sz w:val="28"/>
          <w:szCs w:val="28"/>
          <w:rtl/>
          <w:lang w:bidi="ar-SA"/>
        </w:rPr>
        <w:t xml:space="preserve"> </w:t>
      </w:r>
      <w:r w:rsidRPr="00A87AA3">
        <w:rPr>
          <w:rFonts w:cs="B Nazanin" w:hint="cs"/>
          <w:b/>
          <w:bCs/>
          <w:sz w:val="28"/>
          <w:szCs w:val="28"/>
          <w:rtl/>
          <w:lang w:bidi="ar-SA"/>
        </w:rPr>
        <w:t>ش</w:t>
      </w:r>
      <w:r w:rsidRPr="00A87AA3">
        <w:rPr>
          <w:rFonts w:cs="B Nazanin"/>
          <w:b/>
          <w:bCs/>
          <w:sz w:val="28"/>
          <w:szCs w:val="28"/>
          <w:rtl/>
          <w:lang w:bidi="ar-SA"/>
        </w:rPr>
        <w:t>عله ور شده، پرتاب و مانع بلند شدن گاز آتش شود. همچنین از رسیدن اکسیژن هوا به سطح حریق جلوگیری کند</w:t>
      </w:r>
      <w:r w:rsidRPr="00AD2028">
        <w:rPr>
          <w:rFonts w:cs="B Nazanin"/>
          <w:sz w:val="28"/>
          <w:szCs w:val="28"/>
        </w:rPr>
        <w:t>.</w:t>
      </w:r>
    </w:p>
    <w:p w:rsidR="00A0447E" w:rsidRPr="00A87AA3" w:rsidRDefault="00A0447E" w:rsidP="00A0447E">
      <w:pPr>
        <w:rPr>
          <w:rFonts w:cs="B Nazanin"/>
          <w:b/>
          <w:bCs/>
          <w:sz w:val="28"/>
          <w:szCs w:val="28"/>
        </w:rPr>
      </w:pPr>
      <w:r w:rsidRPr="00A87AA3">
        <w:rPr>
          <w:rFonts w:cs="B Nazanin"/>
          <w:b/>
          <w:bCs/>
          <w:sz w:val="28"/>
          <w:szCs w:val="28"/>
          <w:rtl/>
          <w:lang w:bidi="ar-SA"/>
        </w:rPr>
        <w:lastRenderedPageBreak/>
        <w:t>در واقع کف یا فوم آتش نشانی همانند پتوئی سطح حریق را می‌پوشاند و موجب اطفاء حریق می‌گردد. اگر قصد خاموش کردن مایعات قابل اشتعال را با آب داشته باشیم، در واقع باعث گسترش حریق خواهیم شد. همچنین زحمت مهار کردن حریق را برای ماموران آتش نشانی دوچندان می‌کنیم</w:t>
      </w:r>
      <w:r w:rsidRPr="00A87AA3">
        <w:rPr>
          <w:rFonts w:cs="B Nazanin"/>
          <w:b/>
          <w:bCs/>
          <w:sz w:val="28"/>
          <w:szCs w:val="28"/>
        </w:rPr>
        <w:t>.</w:t>
      </w:r>
    </w:p>
    <w:p w:rsidR="00A0447E" w:rsidRPr="00AD2028" w:rsidRDefault="00A0447E" w:rsidP="00A0447E">
      <w:pPr>
        <w:rPr>
          <w:rFonts w:cs="B Nazanin"/>
          <w:sz w:val="28"/>
          <w:szCs w:val="28"/>
        </w:rPr>
      </w:pPr>
      <w:r w:rsidRPr="00A87AA3">
        <w:rPr>
          <w:rFonts w:cs="B Nazanin"/>
          <w:b/>
          <w:bCs/>
          <w:sz w:val="28"/>
          <w:szCs w:val="28"/>
          <w:rtl/>
          <w:lang w:bidi="ar-SA"/>
        </w:rPr>
        <w:t>فوم‌های آتش نشانی با توجه به نرخ انتشار و کاربرد مصرف آنها به انواع مختلفی طبقه بندی و کلاس بندی می‌شوند</w:t>
      </w:r>
      <w:r w:rsidRPr="00A87AA3">
        <w:rPr>
          <w:rFonts w:cs="B Nazanin"/>
          <w:b/>
          <w:bCs/>
          <w:sz w:val="28"/>
          <w:szCs w:val="28"/>
        </w:rPr>
        <w:t>.</w:t>
      </w:r>
    </w:p>
    <w:p w:rsidR="00A0447E" w:rsidRPr="00FD5BD5" w:rsidRDefault="00A0447E" w:rsidP="00A0447E">
      <w:pPr>
        <w:rPr>
          <w:rFonts w:cs="B Nazanin"/>
          <w:b/>
          <w:bCs/>
          <w:color w:val="4F81BD" w:themeColor="accent1"/>
          <w:sz w:val="28"/>
          <w:szCs w:val="28"/>
        </w:rPr>
      </w:pPr>
      <w:r w:rsidRPr="00FD5BD5">
        <w:rPr>
          <w:rFonts w:cs="B Nazanin"/>
          <w:b/>
          <w:bCs/>
          <w:color w:val="4F81BD" w:themeColor="accent1"/>
          <w:sz w:val="28"/>
          <w:szCs w:val="28"/>
          <w:rtl/>
          <w:lang w:bidi="ar-SA"/>
        </w:rPr>
        <w:t>نواع طبقه بندی فوم (کف) با توجه به نرخ انتشار</w:t>
      </w:r>
    </w:p>
    <w:p w:rsidR="00A0447E" w:rsidRPr="00A87AA3" w:rsidRDefault="00A0447E" w:rsidP="00A0447E">
      <w:pPr>
        <w:rPr>
          <w:rFonts w:cs="B Nazanin"/>
          <w:b/>
          <w:bCs/>
          <w:sz w:val="28"/>
          <w:szCs w:val="28"/>
        </w:rPr>
      </w:pPr>
      <w:r w:rsidRPr="00A87AA3">
        <w:rPr>
          <w:rFonts w:cs="B Nazanin"/>
          <w:b/>
          <w:bCs/>
          <w:sz w:val="28"/>
          <w:szCs w:val="28"/>
          <w:rtl/>
          <w:lang w:bidi="ar-SA"/>
        </w:rPr>
        <w:t>نرخ انتشار فوم در کپسول‌های آتش‌نشانی بسته به نوع کپسول و طراحی آن متفاوت است. این نرخ انتشار نشان‌دهنده سرعتی است که در آن فوم از کپسول خارج شده و بر روی آتش پخش می‌شود. نکات کلیدی در این زمینه عبارتند از</w:t>
      </w:r>
      <w:r w:rsidRPr="00A87AA3">
        <w:rPr>
          <w:rFonts w:cs="B Nazanin"/>
          <w:b/>
          <w:bCs/>
          <w:sz w:val="28"/>
          <w:szCs w:val="28"/>
        </w:rPr>
        <w:t>:</w:t>
      </w:r>
    </w:p>
    <w:p w:rsidR="00A0447E" w:rsidRPr="00FD5BD5" w:rsidRDefault="00A0447E" w:rsidP="00A0447E">
      <w:pPr>
        <w:rPr>
          <w:rFonts w:cs="B Nazanin"/>
          <w:b/>
          <w:bCs/>
          <w:color w:val="4F81BD" w:themeColor="accent1"/>
          <w:sz w:val="28"/>
          <w:szCs w:val="28"/>
        </w:rPr>
      </w:pPr>
      <w:r w:rsidRPr="000053BF">
        <w:rPr>
          <w:rFonts w:cs="B Nazanin"/>
          <w:b/>
          <w:bCs/>
          <w:color w:val="4F81BD" w:themeColor="accent1"/>
          <w:sz w:val="28"/>
          <w:szCs w:val="28"/>
        </w:rPr>
        <w:t xml:space="preserve">1- </w:t>
      </w:r>
      <w:r w:rsidRPr="00FD5BD5">
        <w:rPr>
          <w:rFonts w:cs="B Nazanin"/>
          <w:b/>
          <w:bCs/>
          <w:color w:val="4F81BD" w:themeColor="accent1"/>
          <w:sz w:val="28"/>
          <w:szCs w:val="28"/>
          <w:rtl/>
          <w:lang w:bidi="ar-SA"/>
        </w:rPr>
        <w:t>فوم‌های با نرخ انتشار کم</w:t>
      </w:r>
    </w:p>
    <w:p w:rsidR="00A0447E" w:rsidRPr="00AD2028" w:rsidRDefault="00A0447E" w:rsidP="00A0447E">
      <w:pPr>
        <w:rPr>
          <w:rFonts w:cs="B Nazanin"/>
          <w:sz w:val="28"/>
          <w:szCs w:val="28"/>
        </w:rPr>
      </w:pPr>
      <w:r w:rsidRPr="00A87AA3">
        <w:rPr>
          <w:rFonts w:cs="B Nazanin"/>
          <w:b/>
          <w:bCs/>
          <w:sz w:val="28"/>
          <w:szCs w:val="28"/>
          <w:rtl/>
          <w:lang w:bidi="ar-SA"/>
        </w:rPr>
        <w:t>فوم هایی مانند</w:t>
      </w:r>
      <w:r w:rsidRPr="00A87AA3">
        <w:rPr>
          <w:rFonts w:cs="B Nazanin"/>
          <w:b/>
          <w:bCs/>
          <w:sz w:val="28"/>
          <w:szCs w:val="28"/>
        </w:rPr>
        <w:t xml:space="preserve"> AFFF (</w:t>
      </w:r>
      <w:r w:rsidRPr="00A87AA3">
        <w:rPr>
          <w:rFonts w:cs="B Nazanin"/>
          <w:b/>
          <w:bCs/>
          <w:sz w:val="28"/>
          <w:szCs w:val="28"/>
          <w:rtl/>
          <w:lang w:bidi="ar-SA"/>
        </w:rPr>
        <w:t>مخلوطی از ترکیبات شیمیایی هیدروکربنی و ترکیبات فلوئوره) که نرخ انتشار آنها کمتر از 20 برابر می‌باشند. دارای ویسکوزیته کمتری هستند و بطور متحرک می‌باشند. به همین دلیل می‌توانند مناطق وسیع تری را به سرعت تحت پوشش قرار دهند</w:t>
      </w:r>
      <w:r w:rsidRPr="00AD2028">
        <w:rPr>
          <w:rFonts w:cs="B Nazanin"/>
          <w:sz w:val="28"/>
          <w:szCs w:val="28"/>
        </w:rPr>
        <w:t>.</w:t>
      </w:r>
    </w:p>
    <w:p w:rsidR="00A0447E" w:rsidRPr="00FD5BD5" w:rsidRDefault="00A0447E" w:rsidP="00A0447E">
      <w:pPr>
        <w:rPr>
          <w:rFonts w:cs="B Nazanin"/>
          <w:b/>
          <w:bCs/>
          <w:color w:val="4F81BD" w:themeColor="accent1"/>
          <w:sz w:val="28"/>
          <w:szCs w:val="28"/>
        </w:rPr>
      </w:pPr>
      <w:r w:rsidRPr="00FD5BD5">
        <w:rPr>
          <w:rFonts w:cs="B Nazanin"/>
          <w:b/>
          <w:bCs/>
          <w:color w:val="4F81BD" w:themeColor="accent1"/>
          <w:sz w:val="28"/>
          <w:szCs w:val="28"/>
        </w:rPr>
        <w:t xml:space="preserve">2- </w:t>
      </w:r>
      <w:r w:rsidRPr="00FD5BD5">
        <w:rPr>
          <w:rFonts w:cs="B Nazanin"/>
          <w:b/>
          <w:bCs/>
          <w:color w:val="4F81BD" w:themeColor="accent1"/>
          <w:sz w:val="28"/>
          <w:szCs w:val="28"/>
          <w:rtl/>
          <w:lang w:bidi="ar-SA"/>
        </w:rPr>
        <w:t>فوم‌های با نرخ انتشار متوسط</w:t>
      </w:r>
    </w:p>
    <w:p w:rsidR="00A0447E" w:rsidRPr="00AD2028" w:rsidRDefault="00A0447E" w:rsidP="00A0447E">
      <w:pPr>
        <w:rPr>
          <w:rFonts w:cs="B Nazanin"/>
          <w:sz w:val="28"/>
          <w:szCs w:val="28"/>
        </w:rPr>
      </w:pPr>
      <w:r w:rsidRPr="00A87AA3">
        <w:rPr>
          <w:rFonts w:cs="B Nazanin"/>
          <w:b/>
          <w:bCs/>
          <w:sz w:val="28"/>
          <w:szCs w:val="28"/>
          <w:rtl/>
          <w:lang w:bidi="ar-SA"/>
        </w:rPr>
        <w:t>این نوع فوم‌ها دارای نرخ انتشار 20 تا 100 برابر هستند</w:t>
      </w:r>
      <w:r w:rsidRPr="00AD2028">
        <w:rPr>
          <w:rFonts w:cs="B Nazanin"/>
          <w:sz w:val="28"/>
          <w:szCs w:val="28"/>
        </w:rPr>
        <w:t>.</w:t>
      </w:r>
    </w:p>
    <w:p w:rsidR="00A0447E" w:rsidRPr="00FD5BD5" w:rsidRDefault="00A0447E" w:rsidP="00A0447E">
      <w:pPr>
        <w:rPr>
          <w:rFonts w:cs="B Nazanin"/>
          <w:b/>
          <w:bCs/>
          <w:color w:val="4F81BD" w:themeColor="accent1"/>
          <w:sz w:val="28"/>
          <w:szCs w:val="28"/>
        </w:rPr>
      </w:pPr>
      <w:r w:rsidRPr="00FD5BD5">
        <w:rPr>
          <w:rFonts w:cs="B Nazanin"/>
          <w:b/>
          <w:bCs/>
          <w:color w:val="4F81BD" w:themeColor="accent1"/>
          <w:sz w:val="28"/>
          <w:szCs w:val="28"/>
        </w:rPr>
        <w:t xml:space="preserve">3- </w:t>
      </w:r>
      <w:r w:rsidRPr="00FD5BD5">
        <w:rPr>
          <w:rFonts w:cs="B Nazanin"/>
          <w:b/>
          <w:bCs/>
          <w:color w:val="4F81BD" w:themeColor="accent1"/>
          <w:sz w:val="28"/>
          <w:szCs w:val="28"/>
          <w:rtl/>
          <w:lang w:bidi="ar-SA"/>
        </w:rPr>
        <w:t>فوم‌های با نرخ انتشار زیاد</w:t>
      </w:r>
    </w:p>
    <w:p w:rsidR="00A0447E" w:rsidRPr="00A87AA3" w:rsidRDefault="00A0447E" w:rsidP="00A0447E">
      <w:pPr>
        <w:rPr>
          <w:rFonts w:cs="B Nazanin"/>
          <w:b/>
          <w:bCs/>
          <w:sz w:val="28"/>
          <w:szCs w:val="28"/>
        </w:rPr>
      </w:pPr>
      <w:r w:rsidRPr="00A87AA3">
        <w:rPr>
          <w:rFonts w:cs="B Nazanin"/>
          <w:b/>
          <w:bCs/>
          <w:sz w:val="28"/>
          <w:szCs w:val="28"/>
          <w:rtl/>
          <w:lang w:bidi="ar-SA"/>
        </w:rPr>
        <w:t>عدد انبساطی دراین نوع فوم‌ها بیش از 100-200 می‌بشد. برای مکان‌ها و فضاهای محدود و محصور مناسب هستند. زیرا در فضاهای محصور در صورت وقوع آتش سوزی و وجود حریق، نیاز به خاموش کردن سریع آتش است</w:t>
      </w:r>
      <w:r w:rsidRPr="00A87AA3">
        <w:rPr>
          <w:rFonts w:cs="B Nazanin"/>
          <w:b/>
          <w:bCs/>
          <w:sz w:val="28"/>
          <w:szCs w:val="28"/>
        </w:rPr>
        <w:t>.</w:t>
      </w:r>
    </w:p>
    <w:p w:rsidR="00A0447E" w:rsidRPr="00AD2028" w:rsidRDefault="00A0447E" w:rsidP="00A0447E">
      <w:pPr>
        <w:rPr>
          <w:rFonts w:cs="B Nazanin"/>
          <w:sz w:val="28"/>
          <w:szCs w:val="28"/>
        </w:rPr>
      </w:pPr>
      <w:r w:rsidRPr="00A87AA3">
        <w:rPr>
          <w:rFonts w:cs="B Nazanin"/>
          <w:b/>
          <w:bCs/>
          <w:sz w:val="28"/>
          <w:szCs w:val="28"/>
          <w:rtl/>
          <w:lang w:bidi="ar-SA"/>
        </w:rPr>
        <w:lastRenderedPageBreak/>
        <w:t>نوع دیگری از فوم‌ها هستند که در برابر الکل مقاوم اند. در حین آتش سوزی الکل، فوم توسط الکل تجزیه می‌شود. برای جلوگیری از این تجزیه، یک لایه محافظ بین فوم و سطح حریق تشکیل می‌شود. در آتش سوزی‌های ناشی از سوخت‌های حاوی اکسیژن از فوم مقاوم در برابر الکل استفاده می‌شود. همچنین برای آتش سوزی مایعات حاوی حلال‌های قطبی نیز کاربرد دارند. کیفیت این مایع فوم در</w:t>
      </w:r>
      <w:r w:rsidRPr="00A87AA3">
        <w:rPr>
          <w:rFonts w:ascii="Cambria" w:hAnsi="Cambria" w:cs="Cambria" w:hint="cs"/>
          <w:b/>
          <w:bCs/>
          <w:sz w:val="28"/>
          <w:szCs w:val="28"/>
          <w:rtl/>
          <w:lang w:bidi="ar-SA"/>
        </w:rPr>
        <w:t> </w:t>
      </w:r>
      <w:hyperlink r:id="rId7" w:history="1">
        <w:r w:rsidRPr="00A87AA3">
          <w:rPr>
            <w:rStyle w:val="Hyperlink"/>
            <w:rFonts w:cs="B Nazanin"/>
            <w:b/>
            <w:bCs/>
            <w:sz w:val="28"/>
            <w:szCs w:val="28"/>
            <w:rtl/>
            <w:lang w:bidi="ar-SA"/>
          </w:rPr>
          <w:t>قیمت کپسول آتش نشانی</w:t>
        </w:r>
      </w:hyperlink>
      <w:r w:rsidRPr="00A87AA3">
        <w:rPr>
          <w:rFonts w:cs="B Nazanin"/>
          <w:b/>
          <w:bCs/>
          <w:sz w:val="28"/>
          <w:szCs w:val="28"/>
        </w:rPr>
        <w:t> </w:t>
      </w:r>
      <w:r w:rsidRPr="00A87AA3">
        <w:rPr>
          <w:rFonts w:cs="B Nazanin"/>
          <w:b/>
          <w:bCs/>
          <w:sz w:val="28"/>
          <w:szCs w:val="28"/>
          <w:rtl/>
          <w:lang w:bidi="ar-SA"/>
        </w:rPr>
        <w:t>نقش بسیاری زیادی دارد</w:t>
      </w:r>
      <w:r w:rsidRPr="00AD2028">
        <w:rPr>
          <w:rFonts w:cs="B Nazanin"/>
          <w:sz w:val="28"/>
          <w:szCs w:val="28"/>
        </w:rPr>
        <w:t>.</w:t>
      </w:r>
    </w:p>
    <w:p w:rsidR="00A0447E" w:rsidRPr="00AD2028" w:rsidRDefault="00A0447E" w:rsidP="00A0447E">
      <w:pPr>
        <w:rPr>
          <w:rFonts w:cs="B Nazanin"/>
          <w:b/>
          <w:bCs/>
          <w:sz w:val="28"/>
          <w:szCs w:val="28"/>
        </w:rPr>
      </w:pPr>
      <w:r w:rsidRPr="00AD2028">
        <w:rPr>
          <w:rFonts w:cs="B Nazanin"/>
          <w:b/>
          <w:bCs/>
          <w:sz w:val="28"/>
          <w:szCs w:val="28"/>
          <w:rtl/>
          <w:lang w:bidi="ar-SA"/>
        </w:rPr>
        <w:t>انواع کلاس بندی فوم (کف</w:t>
      </w:r>
      <w:r w:rsidRPr="00AD2028">
        <w:rPr>
          <w:rFonts w:cs="B Nazanin"/>
          <w:b/>
          <w:bCs/>
          <w:sz w:val="28"/>
          <w:szCs w:val="28"/>
        </w:rPr>
        <w:t>)</w:t>
      </w:r>
    </w:p>
    <w:p w:rsidR="00A0447E" w:rsidRPr="00FD5BD5" w:rsidRDefault="00A0447E" w:rsidP="00A0447E">
      <w:pPr>
        <w:rPr>
          <w:rFonts w:cs="B Nazanin"/>
          <w:b/>
          <w:bCs/>
          <w:color w:val="4F81BD" w:themeColor="accent1"/>
          <w:sz w:val="28"/>
          <w:szCs w:val="28"/>
        </w:rPr>
      </w:pPr>
      <w:r w:rsidRPr="000053BF">
        <w:rPr>
          <w:rFonts w:cs="B Nazanin"/>
          <w:b/>
          <w:bCs/>
          <w:color w:val="4F81BD" w:themeColor="accent1"/>
          <w:sz w:val="28"/>
          <w:szCs w:val="28"/>
        </w:rPr>
        <w:t xml:space="preserve">1- </w:t>
      </w:r>
      <w:r w:rsidRPr="00FD5BD5">
        <w:rPr>
          <w:rFonts w:cs="B Nazanin"/>
          <w:b/>
          <w:bCs/>
          <w:color w:val="4F81BD" w:themeColor="accent1"/>
          <w:sz w:val="28"/>
          <w:szCs w:val="28"/>
          <w:rtl/>
          <w:lang w:bidi="ar-SA"/>
        </w:rPr>
        <w:t>فوم کلاس</w:t>
      </w:r>
      <w:r w:rsidRPr="00FD5BD5">
        <w:rPr>
          <w:rFonts w:cs="B Nazanin"/>
          <w:b/>
          <w:bCs/>
          <w:color w:val="4F81BD" w:themeColor="accent1"/>
          <w:sz w:val="28"/>
          <w:szCs w:val="28"/>
        </w:rPr>
        <w:t xml:space="preserve"> A</w:t>
      </w:r>
    </w:p>
    <w:p w:rsidR="00A0447E" w:rsidRPr="00A87AA3" w:rsidRDefault="00A0447E" w:rsidP="00A0447E">
      <w:pPr>
        <w:rPr>
          <w:rFonts w:cs="B Nazanin"/>
          <w:b/>
          <w:bCs/>
          <w:sz w:val="28"/>
          <w:szCs w:val="28"/>
        </w:rPr>
      </w:pPr>
      <w:r w:rsidRPr="00A87AA3">
        <w:rPr>
          <w:rFonts w:cs="B Nazanin"/>
          <w:b/>
          <w:bCs/>
          <w:sz w:val="28"/>
          <w:szCs w:val="28"/>
          <w:rtl/>
          <w:lang w:bidi="ar-SA"/>
        </w:rPr>
        <w:t>این نوع فوم‌ها در اواسط دهه 1980 و برای مقابله با آتش سوزی ساخته شد. مقدار کشش سطحی آب توسط این فوم‌ها کاهش می‌یابد. همچنین باعث جذب شدن سوخت‌های کلاس</w:t>
      </w:r>
      <w:r w:rsidRPr="00A87AA3">
        <w:rPr>
          <w:rFonts w:cs="B Nazanin"/>
          <w:b/>
          <w:bCs/>
          <w:sz w:val="28"/>
          <w:szCs w:val="28"/>
        </w:rPr>
        <w:t xml:space="preserve"> A </w:t>
      </w:r>
      <w:r w:rsidRPr="00A87AA3">
        <w:rPr>
          <w:rFonts w:cs="B Nazanin"/>
          <w:b/>
          <w:bCs/>
          <w:sz w:val="28"/>
          <w:szCs w:val="28"/>
          <w:rtl/>
          <w:lang w:bidi="ar-SA"/>
        </w:rPr>
        <w:t>به آب می‌شوند. این خاصیت موجب مهارکردن حریق و جلوگیری از آتش سوزی مجدد می‌شود. این فوم برای آتش سوزی‌های کلاس</w:t>
      </w:r>
      <w:r w:rsidRPr="00A87AA3">
        <w:rPr>
          <w:rFonts w:cs="B Nazanin"/>
          <w:b/>
          <w:bCs/>
          <w:sz w:val="28"/>
          <w:szCs w:val="28"/>
        </w:rPr>
        <w:t xml:space="preserve"> A </w:t>
      </w:r>
      <w:r w:rsidRPr="00A87AA3">
        <w:rPr>
          <w:rFonts w:cs="B Nazanin"/>
          <w:b/>
          <w:bCs/>
          <w:sz w:val="28"/>
          <w:szCs w:val="28"/>
          <w:rtl/>
          <w:lang w:bidi="ar-SA"/>
        </w:rPr>
        <w:t>مانند آتش سوزی‌های ساختمانی نیز کاربرد دارد</w:t>
      </w:r>
      <w:r w:rsidRPr="00A87AA3">
        <w:rPr>
          <w:rFonts w:cs="B Nazanin"/>
          <w:b/>
          <w:bCs/>
          <w:sz w:val="28"/>
          <w:szCs w:val="28"/>
        </w:rPr>
        <w:t>.</w:t>
      </w:r>
    </w:p>
    <w:p w:rsidR="00A0447E" w:rsidRPr="00FD5BD5" w:rsidRDefault="00A0447E" w:rsidP="00A0447E">
      <w:pPr>
        <w:rPr>
          <w:rFonts w:cs="B Nazanin"/>
          <w:b/>
          <w:bCs/>
          <w:color w:val="4F81BD" w:themeColor="accent1"/>
          <w:sz w:val="28"/>
          <w:szCs w:val="28"/>
        </w:rPr>
      </w:pPr>
      <w:r w:rsidRPr="00FD5BD5">
        <w:rPr>
          <w:rFonts w:cs="B Nazanin"/>
          <w:b/>
          <w:bCs/>
          <w:color w:val="4F81BD" w:themeColor="accent1"/>
          <w:sz w:val="28"/>
          <w:szCs w:val="28"/>
        </w:rPr>
        <w:t xml:space="preserve">2- </w:t>
      </w:r>
      <w:r w:rsidRPr="00FD5BD5">
        <w:rPr>
          <w:rFonts w:cs="B Nazanin"/>
          <w:b/>
          <w:bCs/>
          <w:color w:val="4F81BD" w:themeColor="accent1"/>
          <w:sz w:val="28"/>
          <w:szCs w:val="28"/>
          <w:rtl/>
          <w:lang w:bidi="ar-SA"/>
        </w:rPr>
        <w:t>فوم کلاس</w:t>
      </w:r>
      <w:r w:rsidRPr="00FD5BD5">
        <w:rPr>
          <w:rFonts w:cs="B Nazanin"/>
          <w:b/>
          <w:bCs/>
          <w:color w:val="4F81BD" w:themeColor="accent1"/>
          <w:sz w:val="28"/>
          <w:szCs w:val="28"/>
        </w:rPr>
        <w:t xml:space="preserve"> B</w:t>
      </w:r>
    </w:p>
    <w:p w:rsidR="00A0447E" w:rsidRPr="00A87AA3" w:rsidRDefault="00A87AA3" w:rsidP="00A0447E">
      <w:pPr>
        <w:rPr>
          <w:rFonts w:cs="B Nazanin"/>
          <w:b/>
          <w:bCs/>
          <w:sz w:val="28"/>
          <w:szCs w:val="28"/>
        </w:rPr>
      </w:pPr>
      <w:r>
        <w:rPr>
          <w:rFonts w:cs="B Nazanin" w:hint="cs"/>
          <w:b/>
          <w:bCs/>
          <w:sz w:val="28"/>
          <w:szCs w:val="28"/>
          <w:rtl/>
          <w:lang w:bidi="ar-SA"/>
        </w:rPr>
        <w:t xml:space="preserve">آتش </w:t>
      </w:r>
      <w:r w:rsidR="00A0447E" w:rsidRPr="00A87AA3">
        <w:rPr>
          <w:rFonts w:cs="B Nazanin"/>
          <w:b/>
          <w:bCs/>
          <w:sz w:val="28"/>
          <w:szCs w:val="28"/>
          <w:rtl/>
          <w:lang w:bidi="ar-SA"/>
        </w:rPr>
        <w:t>سوزی‌های کلاس</w:t>
      </w:r>
      <w:r w:rsidR="00A0447E" w:rsidRPr="00A87AA3">
        <w:rPr>
          <w:rFonts w:cs="B Nazanin"/>
          <w:b/>
          <w:bCs/>
          <w:sz w:val="28"/>
          <w:szCs w:val="28"/>
        </w:rPr>
        <w:t xml:space="preserve"> B </w:t>
      </w:r>
      <w:r w:rsidR="00A0447E" w:rsidRPr="00A87AA3">
        <w:rPr>
          <w:rFonts w:cs="B Nazanin"/>
          <w:b/>
          <w:bCs/>
          <w:sz w:val="28"/>
          <w:szCs w:val="28"/>
          <w:rtl/>
          <w:lang w:bidi="ar-SA"/>
        </w:rPr>
        <w:t>نتایج غیرمنتظره ای در پی خواهد داشت. چون فوم‌های کلاس</w:t>
      </w:r>
      <w:r w:rsidR="00A0447E" w:rsidRPr="00A87AA3">
        <w:rPr>
          <w:rFonts w:cs="B Nazanin"/>
          <w:b/>
          <w:bCs/>
          <w:sz w:val="28"/>
          <w:szCs w:val="28"/>
        </w:rPr>
        <w:t xml:space="preserve"> A </w:t>
      </w:r>
      <w:r w:rsidR="00A0447E" w:rsidRPr="00A87AA3">
        <w:rPr>
          <w:rFonts w:cs="B Nazanin"/>
          <w:b/>
          <w:bCs/>
          <w:sz w:val="28"/>
          <w:szCs w:val="28"/>
          <w:rtl/>
          <w:lang w:bidi="ar-SA"/>
        </w:rPr>
        <w:t>برای گازهای تولیده شده توسط مایعات قابل اشتعال ساخته و تولید نشده اند</w:t>
      </w:r>
      <w:r w:rsidR="00A0447E" w:rsidRPr="00A87AA3">
        <w:rPr>
          <w:rFonts w:cs="B Nazanin"/>
          <w:b/>
          <w:bCs/>
          <w:sz w:val="28"/>
          <w:szCs w:val="28"/>
        </w:rPr>
        <w:t>.</w:t>
      </w:r>
    </w:p>
    <w:p w:rsidR="00A0447E" w:rsidRPr="00A87AA3" w:rsidRDefault="00A0447E" w:rsidP="00A0447E">
      <w:pPr>
        <w:rPr>
          <w:rFonts w:cs="B Nazanin"/>
          <w:b/>
          <w:bCs/>
          <w:sz w:val="28"/>
          <w:szCs w:val="28"/>
        </w:rPr>
      </w:pPr>
      <w:r w:rsidRPr="00A87AA3">
        <w:rPr>
          <w:rFonts w:cs="B Nazanin"/>
          <w:b/>
          <w:bCs/>
          <w:sz w:val="28"/>
          <w:szCs w:val="28"/>
          <w:rtl/>
          <w:lang w:bidi="ar-SA"/>
        </w:rPr>
        <w:t>فوم کلاس</w:t>
      </w:r>
      <w:r w:rsidRPr="00A87AA3">
        <w:rPr>
          <w:rFonts w:cs="B Nazanin"/>
          <w:b/>
          <w:bCs/>
          <w:sz w:val="28"/>
          <w:szCs w:val="28"/>
        </w:rPr>
        <w:t xml:space="preserve"> B </w:t>
      </w:r>
      <w:r w:rsidRPr="00A87AA3">
        <w:rPr>
          <w:rFonts w:cs="B Nazanin"/>
          <w:b/>
          <w:bCs/>
          <w:sz w:val="28"/>
          <w:szCs w:val="28"/>
          <w:rtl/>
          <w:lang w:bidi="ar-SA"/>
        </w:rPr>
        <w:t>خود دارای دو زیرمجموعه اصلی است؛ فوم‌های مصنوعی و فلوروپروئینی</w:t>
      </w:r>
    </w:p>
    <w:p w:rsidR="00A0447E" w:rsidRPr="00A87AA3" w:rsidRDefault="00A0447E" w:rsidP="00A0447E">
      <w:pPr>
        <w:rPr>
          <w:rFonts w:cs="B Nazanin"/>
          <w:b/>
          <w:bCs/>
          <w:sz w:val="28"/>
          <w:szCs w:val="28"/>
        </w:rPr>
      </w:pPr>
      <w:r w:rsidRPr="00A87AA3">
        <w:rPr>
          <w:rFonts w:cs="B Nazanin"/>
          <w:b/>
          <w:bCs/>
          <w:sz w:val="28"/>
          <w:szCs w:val="28"/>
          <w:rtl/>
          <w:lang w:bidi="ar-SA"/>
        </w:rPr>
        <w:t>در کلاس حریق</w:t>
      </w:r>
      <w:r w:rsidRPr="00A87AA3">
        <w:rPr>
          <w:rFonts w:cs="B Nazanin"/>
          <w:b/>
          <w:bCs/>
          <w:sz w:val="28"/>
          <w:szCs w:val="28"/>
        </w:rPr>
        <w:t xml:space="preserve"> B </w:t>
      </w:r>
      <w:r w:rsidRPr="00A87AA3">
        <w:rPr>
          <w:rFonts w:cs="B Nazanin"/>
          <w:b/>
          <w:bCs/>
          <w:sz w:val="28"/>
          <w:szCs w:val="28"/>
          <w:rtl/>
          <w:lang w:bidi="ar-SA"/>
        </w:rPr>
        <w:t>که ناشی از مایعات قابل اشتعال است، از فوم کلاس</w:t>
      </w:r>
      <w:r w:rsidRPr="00A87AA3">
        <w:rPr>
          <w:rFonts w:cs="B Nazanin"/>
          <w:b/>
          <w:bCs/>
          <w:sz w:val="28"/>
          <w:szCs w:val="28"/>
        </w:rPr>
        <w:t xml:space="preserve"> B </w:t>
      </w:r>
      <w:r w:rsidRPr="00A87AA3">
        <w:rPr>
          <w:rFonts w:cs="B Nazanin"/>
          <w:b/>
          <w:bCs/>
          <w:sz w:val="28"/>
          <w:szCs w:val="28"/>
          <w:rtl/>
          <w:lang w:bidi="ar-SA"/>
        </w:rPr>
        <w:t>استفاده می‌شود. استفاده از فوم کلاس</w:t>
      </w:r>
      <w:r w:rsidRPr="00A87AA3">
        <w:rPr>
          <w:rFonts w:cs="B Nazanin"/>
          <w:b/>
          <w:bCs/>
          <w:sz w:val="28"/>
          <w:szCs w:val="28"/>
        </w:rPr>
        <w:t xml:space="preserve"> A </w:t>
      </w:r>
      <w:r w:rsidRPr="00A87AA3">
        <w:rPr>
          <w:rFonts w:cs="B Nazanin"/>
          <w:b/>
          <w:bCs/>
          <w:sz w:val="28"/>
          <w:szCs w:val="28"/>
          <w:rtl/>
          <w:lang w:bidi="ar-SA"/>
        </w:rPr>
        <w:t xml:space="preserve">برای آتش </w:t>
      </w:r>
    </w:p>
    <w:p w:rsidR="00A0447E" w:rsidRPr="00B20460" w:rsidRDefault="00B20460" w:rsidP="00B20460">
      <w:pPr>
        <w:rPr>
          <w:rFonts w:cs="B Nazanin"/>
          <w:b/>
          <w:bCs/>
          <w:color w:val="4F81BD" w:themeColor="accent1"/>
          <w:sz w:val="28"/>
          <w:szCs w:val="28"/>
        </w:rPr>
      </w:pPr>
      <w:r w:rsidRPr="00B20460">
        <w:rPr>
          <w:rFonts w:cs="B Nazanin" w:hint="cs"/>
          <w:b/>
          <w:bCs/>
          <w:color w:val="4F81BD" w:themeColor="accent1"/>
          <w:sz w:val="28"/>
          <w:szCs w:val="28"/>
          <w:rtl/>
          <w:lang w:bidi="ar-SA"/>
        </w:rPr>
        <w:t>کاربرد</w:t>
      </w:r>
      <w:r w:rsidR="00A0447E" w:rsidRPr="00B20460">
        <w:rPr>
          <w:rFonts w:cs="B Nazanin"/>
          <w:b/>
          <w:bCs/>
          <w:color w:val="4F81BD" w:themeColor="accent1"/>
          <w:sz w:val="28"/>
          <w:szCs w:val="28"/>
          <w:rtl/>
          <w:lang w:bidi="ar-SA"/>
        </w:rPr>
        <w:t xml:space="preserve">کف (فوم) اطفا حریق در کپسول‌های آتش نشانی </w:t>
      </w:r>
    </w:p>
    <w:p w:rsidR="00A0447E" w:rsidRPr="00A87AA3" w:rsidRDefault="00A0447E" w:rsidP="00A0447E">
      <w:pPr>
        <w:rPr>
          <w:rFonts w:cs="B Nazanin"/>
          <w:b/>
          <w:bCs/>
          <w:sz w:val="28"/>
          <w:szCs w:val="28"/>
        </w:rPr>
      </w:pPr>
      <w:r w:rsidRPr="00A87AA3">
        <w:rPr>
          <w:rFonts w:cs="B Nazanin"/>
          <w:b/>
          <w:bCs/>
          <w:sz w:val="28"/>
          <w:szCs w:val="28"/>
          <w:rtl/>
          <w:lang w:bidi="ar-SA"/>
        </w:rPr>
        <w:t xml:space="preserve">کف یا فوم، مایعی است که برای خاموش کردن آتش مایعات و مواد خشک استفاده می‌شود. در در واقع نقش اصلی آن سرد کردن آتش و جلوگیری از انتشار گاز در حال اشتعال است. از طرفی از رسیدن اکسیژن موجود در هوا به حریق جلوگیری می‌کند. همین روند در نهایت باعث خاموش </w:t>
      </w:r>
      <w:r w:rsidRPr="00A87AA3">
        <w:rPr>
          <w:rFonts w:cs="B Nazanin"/>
          <w:b/>
          <w:bCs/>
          <w:sz w:val="28"/>
          <w:szCs w:val="28"/>
          <w:rtl/>
          <w:lang w:bidi="ar-SA"/>
        </w:rPr>
        <w:lastRenderedPageBreak/>
        <w:t>شدن آتش</w:t>
      </w:r>
      <w:r w:rsidRPr="00AD2028">
        <w:rPr>
          <w:rFonts w:cs="B Nazanin"/>
          <w:sz w:val="28"/>
          <w:szCs w:val="28"/>
          <w:rtl/>
          <w:lang w:bidi="ar-SA"/>
        </w:rPr>
        <w:t xml:space="preserve"> </w:t>
      </w:r>
      <w:r w:rsidRPr="00A87AA3">
        <w:rPr>
          <w:rFonts w:cs="B Nazanin"/>
          <w:b/>
          <w:bCs/>
          <w:sz w:val="28"/>
          <w:szCs w:val="28"/>
          <w:rtl/>
          <w:lang w:bidi="ar-SA"/>
        </w:rPr>
        <w:t xml:space="preserve">می‌شود. </w:t>
      </w:r>
      <w:r w:rsidRPr="00A87AA3">
        <w:rPr>
          <w:rFonts w:ascii="Cambria" w:hAnsi="Cambria" w:cs="Cambria" w:hint="cs"/>
          <w:b/>
          <w:bCs/>
          <w:sz w:val="28"/>
          <w:szCs w:val="28"/>
          <w:rtl/>
          <w:lang w:bidi="ar-SA"/>
        </w:rPr>
        <w:t> </w:t>
      </w:r>
      <w:r w:rsidRPr="00A87AA3">
        <w:rPr>
          <w:rFonts w:cs="B Nazanin" w:hint="cs"/>
          <w:b/>
          <w:bCs/>
          <w:sz w:val="28"/>
          <w:szCs w:val="28"/>
          <w:rtl/>
          <w:lang w:bidi="ar-SA"/>
        </w:rPr>
        <w:t>کپسول‌های</w:t>
      </w:r>
      <w:r w:rsidRPr="00A87AA3">
        <w:rPr>
          <w:rFonts w:cs="B Nazanin"/>
          <w:b/>
          <w:bCs/>
          <w:sz w:val="28"/>
          <w:szCs w:val="28"/>
          <w:rtl/>
          <w:lang w:bidi="ar-SA"/>
        </w:rPr>
        <w:t xml:space="preserve"> </w:t>
      </w:r>
      <w:r w:rsidRPr="00A87AA3">
        <w:rPr>
          <w:rFonts w:cs="B Nazanin" w:hint="cs"/>
          <w:b/>
          <w:bCs/>
          <w:sz w:val="28"/>
          <w:szCs w:val="28"/>
          <w:rtl/>
          <w:lang w:bidi="ar-SA"/>
        </w:rPr>
        <w:t>آتش</w:t>
      </w:r>
      <w:r w:rsidRPr="00A87AA3">
        <w:rPr>
          <w:rFonts w:cs="B Nazanin"/>
          <w:b/>
          <w:bCs/>
          <w:sz w:val="28"/>
          <w:szCs w:val="28"/>
          <w:rtl/>
          <w:lang w:bidi="ar-SA"/>
        </w:rPr>
        <w:t xml:space="preserve"> </w:t>
      </w:r>
      <w:r w:rsidRPr="00A87AA3">
        <w:rPr>
          <w:rFonts w:cs="B Nazanin" w:hint="cs"/>
          <w:b/>
          <w:bCs/>
          <w:sz w:val="28"/>
          <w:szCs w:val="28"/>
          <w:rtl/>
          <w:lang w:bidi="ar-SA"/>
        </w:rPr>
        <w:t>نشانی</w:t>
      </w:r>
      <w:r w:rsidRPr="00A87AA3">
        <w:rPr>
          <w:rFonts w:cs="B Nazanin"/>
          <w:b/>
          <w:bCs/>
          <w:sz w:val="28"/>
          <w:szCs w:val="28"/>
          <w:rtl/>
          <w:lang w:bidi="ar-SA"/>
        </w:rPr>
        <w:t xml:space="preserve"> </w:t>
      </w:r>
      <w:r w:rsidRPr="00A87AA3">
        <w:rPr>
          <w:rFonts w:cs="B Nazanin" w:hint="cs"/>
          <w:b/>
          <w:bCs/>
          <w:sz w:val="28"/>
          <w:szCs w:val="28"/>
          <w:rtl/>
          <w:lang w:bidi="ar-SA"/>
        </w:rPr>
        <w:t>فوم</w:t>
      </w:r>
      <w:r w:rsidRPr="00A87AA3">
        <w:rPr>
          <w:rFonts w:cs="B Nazanin"/>
          <w:b/>
          <w:bCs/>
          <w:sz w:val="28"/>
          <w:szCs w:val="28"/>
          <w:rtl/>
          <w:lang w:bidi="ar-SA"/>
        </w:rPr>
        <w:t xml:space="preserve"> </w:t>
      </w:r>
      <w:r w:rsidRPr="00A87AA3">
        <w:rPr>
          <w:rFonts w:cs="B Nazanin" w:hint="cs"/>
          <w:b/>
          <w:bCs/>
          <w:sz w:val="28"/>
          <w:szCs w:val="28"/>
          <w:rtl/>
          <w:lang w:bidi="ar-SA"/>
        </w:rPr>
        <w:t>معمولا</w:t>
      </w:r>
      <w:r w:rsidRPr="00A87AA3">
        <w:rPr>
          <w:rFonts w:cs="B Nazanin"/>
          <w:b/>
          <w:bCs/>
          <w:sz w:val="28"/>
          <w:szCs w:val="28"/>
          <w:rtl/>
          <w:lang w:bidi="ar-SA"/>
        </w:rPr>
        <w:t xml:space="preserve"> </w:t>
      </w:r>
      <w:r w:rsidRPr="00A87AA3">
        <w:rPr>
          <w:rFonts w:cs="B Nazanin" w:hint="cs"/>
          <w:b/>
          <w:bCs/>
          <w:sz w:val="28"/>
          <w:szCs w:val="28"/>
          <w:rtl/>
          <w:lang w:bidi="ar-SA"/>
        </w:rPr>
        <w:t>به</w:t>
      </w:r>
      <w:r w:rsidRPr="00A87AA3">
        <w:rPr>
          <w:rFonts w:cs="B Nazanin"/>
          <w:b/>
          <w:bCs/>
          <w:sz w:val="28"/>
          <w:szCs w:val="28"/>
          <w:rtl/>
          <w:lang w:bidi="ar-SA"/>
        </w:rPr>
        <w:t xml:space="preserve"> </w:t>
      </w:r>
      <w:r w:rsidRPr="00A87AA3">
        <w:rPr>
          <w:rFonts w:cs="B Nazanin" w:hint="cs"/>
          <w:b/>
          <w:bCs/>
          <w:sz w:val="28"/>
          <w:szCs w:val="28"/>
          <w:rtl/>
          <w:lang w:bidi="ar-SA"/>
        </w:rPr>
        <w:t>دو</w:t>
      </w:r>
      <w:r w:rsidRPr="00A87AA3">
        <w:rPr>
          <w:rFonts w:cs="B Nazanin"/>
          <w:b/>
          <w:bCs/>
          <w:sz w:val="28"/>
          <w:szCs w:val="28"/>
          <w:rtl/>
          <w:lang w:bidi="ar-SA"/>
        </w:rPr>
        <w:t xml:space="preserve"> </w:t>
      </w:r>
      <w:r w:rsidRPr="00A87AA3">
        <w:rPr>
          <w:rFonts w:cs="B Nazanin" w:hint="cs"/>
          <w:b/>
          <w:bCs/>
          <w:sz w:val="28"/>
          <w:szCs w:val="28"/>
          <w:rtl/>
          <w:lang w:bidi="ar-SA"/>
        </w:rPr>
        <w:t>صورت</w:t>
      </w:r>
      <w:r w:rsidRPr="00A87AA3">
        <w:rPr>
          <w:rFonts w:cs="B Nazanin"/>
          <w:b/>
          <w:bCs/>
          <w:sz w:val="28"/>
          <w:szCs w:val="28"/>
          <w:rtl/>
          <w:lang w:bidi="ar-SA"/>
        </w:rPr>
        <w:t xml:space="preserve"> </w:t>
      </w:r>
      <w:r w:rsidRPr="00A87AA3">
        <w:rPr>
          <w:rFonts w:cs="B Nazanin" w:hint="cs"/>
          <w:b/>
          <w:bCs/>
          <w:sz w:val="28"/>
          <w:szCs w:val="28"/>
          <w:rtl/>
          <w:lang w:bidi="ar-SA"/>
        </w:rPr>
        <w:t>شیمیایی</w:t>
      </w:r>
      <w:r w:rsidRPr="00A87AA3">
        <w:rPr>
          <w:rFonts w:cs="B Nazanin"/>
          <w:b/>
          <w:bCs/>
          <w:sz w:val="28"/>
          <w:szCs w:val="28"/>
          <w:rtl/>
          <w:lang w:bidi="ar-SA"/>
        </w:rPr>
        <w:t xml:space="preserve"> </w:t>
      </w:r>
      <w:r w:rsidRPr="00A87AA3">
        <w:rPr>
          <w:rFonts w:cs="B Nazanin" w:hint="cs"/>
          <w:b/>
          <w:bCs/>
          <w:sz w:val="28"/>
          <w:szCs w:val="28"/>
          <w:rtl/>
          <w:lang w:bidi="ar-SA"/>
        </w:rPr>
        <w:t>و</w:t>
      </w:r>
      <w:r w:rsidRPr="00A87AA3">
        <w:rPr>
          <w:rFonts w:cs="B Nazanin"/>
          <w:b/>
          <w:bCs/>
          <w:sz w:val="28"/>
          <w:szCs w:val="28"/>
          <w:rtl/>
          <w:lang w:bidi="ar-SA"/>
        </w:rPr>
        <w:t xml:space="preserve"> </w:t>
      </w:r>
      <w:r w:rsidRPr="00A87AA3">
        <w:rPr>
          <w:rFonts w:cs="B Nazanin" w:hint="cs"/>
          <w:b/>
          <w:bCs/>
          <w:sz w:val="28"/>
          <w:szCs w:val="28"/>
          <w:rtl/>
          <w:lang w:bidi="ar-SA"/>
        </w:rPr>
        <w:t>مکانیکی</w:t>
      </w:r>
      <w:r w:rsidRPr="00A87AA3">
        <w:rPr>
          <w:rFonts w:cs="B Nazanin"/>
          <w:b/>
          <w:bCs/>
          <w:sz w:val="28"/>
          <w:szCs w:val="28"/>
          <w:rtl/>
          <w:lang w:bidi="ar-SA"/>
        </w:rPr>
        <w:t xml:space="preserve"> </w:t>
      </w:r>
      <w:r w:rsidRPr="00A87AA3">
        <w:rPr>
          <w:rFonts w:cs="B Nazanin" w:hint="cs"/>
          <w:b/>
          <w:bCs/>
          <w:sz w:val="28"/>
          <w:szCs w:val="28"/>
          <w:rtl/>
          <w:lang w:bidi="ar-SA"/>
        </w:rPr>
        <w:t>تولید</w:t>
      </w:r>
      <w:r w:rsidRPr="00A87AA3">
        <w:rPr>
          <w:rFonts w:cs="B Nazanin"/>
          <w:b/>
          <w:bCs/>
          <w:sz w:val="28"/>
          <w:szCs w:val="28"/>
          <w:rtl/>
          <w:lang w:bidi="ar-SA"/>
        </w:rPr>
        <w:t xml:space="preserve"> </w:t>
      </w:r>
      <w:r w:rsidRPr="00A87AA3">
        <w:rPr>
          <w:rFonts w:cs="B Nazanin" w:hint="cs"/>
          <w:b/>
          <w:bCs/>
          <w:sz w:val="28"/>
          <w:szCs w:val="28"/>
          <w:rtl/>
          <w:lang w:bidi="ar-SA"/>
        </w:rPr>
        <w:t>می‌شوند</w:t>
      </w:r>
      <w:r w:rsidRPr="00A87AA3">
        <w:rPr>
          <w:rFonts w:cs="B Nazanin"/>
          <w:b/>
          <w:bCs/>
          <w:sz w:val="28"/>
          <w:szCs w:val="28"/>
          <w:rtl/>
          <w:lang w:bidi="ar-SA"/>
        </w:rPr>
        <w:t xml:space="preserve"> </w:t>
      </w:r>
      <w:r w:rsidRPr="00A87AA3">
        <w:rPr>
          <w:rFonts w:cs="B Nazanin" w:hint="cs"/>
          <w:b/>
          <w:bCs/>
          <w:sz w:val="28"/>
          <w:szCs w:val="28"/>
          <w:rtl/>
          <w:lang w:bidi="ar-SA"/>
        </w:rPr>
        <w:t>که</w:t>
      </w:r>
      <w:r w:rsidRPr="00A87AA3">
        <w:rPr>
          <w:rFonts w:cs="B Nazanin"/>
          <w:b/>
          <w:bCs/>
          <w:sz w:val="28"/>
          <w:szCs w:val="28"/>
          <w:rtl/>
          <w:lang w:bidi="ar-SA"/>
        </w:rPr>
        <w:t xml:space="preserve"> </w:t>
      </w:r>
      <w:r w:rsidRPr="00A87AA3">
        <w:rPr>
          <w:rFonts w:cs="B Nazanin" w:hint="cs"/>
          <w:b/>
          <w:bCs/>
          <w:sz w:val="28"/>
          <w:szCs w:val="28"/>
          <w:rtl/>
          <w:lang w:bidi="ar-SA"/>
        </w:rPr>
        <w:t>ترکیب</w:t>
      </w:r>
      <w:r w:rsidRPr="00A87AA3">
        <w:rPr>
          <w:rFonts w:cs="B Nazanin"/>
          <w:b/>
          <w:bCs/>
          <w:sz w:val="28"/>
          <w:szCs w:val="28"/>
          <w:rtl/>
          <w:lang w:bidi="ar-SA"/>
        </w:rPr>
        <w:t xml:space="preserve"> </w:t>
      </w:r>
      <w:r w:rsidRPr="00A87AA3">
        <w:rPr>
          <w:rFonts w:cs="B Nazanin" w:hint="cs"/>
          <w:b/>
          <w:bCs/>
          <w:sz w:val="28"/>
          <w:szCs w:val="28"/>
          <w:rtl/>
          <w:lang w:bidi="ar-SA"/>
        </w:rPr>
        <w:t>اصلی</w:t>
      </w:r>
      <w:r w:rsidRPr="00A87AA3">
        <w:rPr>
          <w:rFonts w:cs="B Nazanin"/>
          <w:b/>
          <w:bCs/>
          <w:sz w:val="28"/>
          <w:szCs w:val="28"/>
          <w:rtl/>
          <w:lang w:bidi="ar-SA"/>
        </w:rPr>
        <w:t xml:space="preserve"> </w:t>
      </w:r>
      <w:r w:rsidRPr="00A87AA3">
        <w:rPr>
          <w:rFonts w:cs="B Nazanin" w:hint="cs"/>
          <w:b/>
          <w:bCs/>
          <w:sz w:val="28"/>
          <w:szCs w:val="28"/>
          <w:rtl/>
          <w:lang w:bidi="ar-SA"/>
        </w:rPr>
        <w:t>فوم</w:t>
      </w:r>
      <w:r w:rsidRPr="00A87AA3">
        <w:rPr>
          <w:rFonts w:cs="B Nazanin"/>
          <w:b/>
          <w:bCs/>
          <w:sz w:val="28"/>
          <w:szCs w:val="28"/>
          <w:rtl/>
          <w:lang w:bidi="ar-SA"/>
        </w:rPr>
        <w:t xml:space="preserve"> </w:t>
      </w:r>
      <w:r w:rsidRPr="00A87AA3">
        <w:rPr>
          <w:rFonts w:cs="B Nazanin" w:hint="cs"/>
          <w:b/>
          <w:bCs/>
          <w:sz w:val="28"/>
          <w:szCs w:val="28"/>
          <w:rtl/>
          <w:lang w:bidi="ar-SA"/>
        </w:rPr>
        <w:t>مکانیکی</w:t>
      </w:r>
      <w:r w:rsidRPr="00A87AA3">
        <w:rPr>
          <w:rFonts w:cs="B Nazanin"/>
          <w:b/>
          <w:bCs/>
          <w:sz w:val="28"/>
          <w:szCs w:val="28"/>
          <w:rtl/>
          <w:lang w:bidi="ar-SA"/>
        </w:rPr>
        <w:t xml:space="preserve"> </w:t>
      </w:r>
      <w:r w:rsidRPr="00A87AA3">
        <w:rPr>
          <w:rFonts w:cs="B Nazanin" w:hint="cs"/>
          <w:b/>
          <w:bCs/>
          <w:sz w:val="28"/>
          <w:szCs w:val="28"/>
          <w:rtl/>
          <w:lang w:bidi="ar-SA"/>
        </w:rPr>
        <w:t>از</w:t>
      </w:r>
      <w:r w:rsidRPr="00A87AA3">
        <w:rPr>
          <w:rFonts w:cs="B Nazanin"/>
          <w:b/>
          <w:bCs/>
          <w:sz w:val="28"/>
          <w:szCs w:val="28"/>
          <w:rtl/>
          <w:lang w:bidi="ar-SA"/>
        </w:rPr>
        <w:t xml:space="preserve"> </w:t>
      </w:r>
      <w:r w:rsidRPr="00A87AA3">
        <w:rPr>
          <w:rFonts w:cs="B Nazanin" w:hint="cs"/>
          <w:b/>
          <w:bCs/>
          <w:sz w:val="28"/>
          <w:szCs w:val="28"/>
          <w:rtl/>
          <w:lang w:bidi="ar-SA"/>
        </w:rPr>
        <w:t>آب</w:t>
      </w:r>
      <w:r w:rsidRPr="00A87AA3">
        <w:rPr>
          <w:rFonts w:cs="B Nazanin"/>
          <w:b/>
          <w:bCs/>
          <w:sz w:val="28"/>
          <w:szCs w:val="28"/>
          <w:rtl/>
          <w:lang w:bidi="ar-SA"/>
        </w:rPr>
        <w:t xml:space="preserve"> </w:t>
      </w:r>
      <w:r w:rsidRPr="00A87AA3">
        <w:rPr>
          <w:rFonts w:cs="B Nazanin" w:hint="cs"/>
          <w:b/>
          <w:bCs/>
          <w:sz w:val="28"/>
          <w:szCs w:val="28"/>
          <w:rtl/>
          <w:lang w:bidi="ar-SA"/>
        </w:rPr>
        <w:t>و</w:t>
      </w:r>
      <w:r w:rsidRPr="00A87AA3">
        <w:rPr>
          <w:rFonts w:cs="B Nazanin"/>
          <w:b/>
          <w:bCs/>
          <w:sz w:val="28"/>
          <w:szCs w:val="28"/>
          <w:rtl/>
          <w:lang w:bidi="ar-SA"/>
        </w:rPr>
        <w:t xml:space="preserve"> </w:t>
      </w:r>
      <w:r w:rsidRPr="00A87AA3">
        <w:rPr>
          <w:rFonts w:cs="B Nazanin" w:hint="cs"/>
          <w:b/>
          <w:bCs/>
          <w:sz w:val="28"/>
          <w:szCs w:val="28"/>
          <w:rtl/>
          <w:lang w:bidi="ar-SA"/>
        </w:rPr>
        <w:t>کف،</w:t>
      </w:r>
      <w:r w:rsidRPr="00A87AA3">
        <w:rPr>
          <w:rFonts w:cs="B Nazanin"/>
          <w:b/>
          <w:bCs/>
          <w:sz w:val="28"/>
          <w:szCs w:val="28"/>
          <w:rtl/>
          <w:lang w:bidi="ar-SA"/>
        </w:rPr>
        <w:t xml:space="preserve"> </w:t>
      </w:r>
      <w:r w:rsidRPr="00A87AA3">
        <w:rPr>
          <w:rFonts w:cs="B Nazanin" w:hint="cs"/>
          <w:b/>
          <w:bCs/>
          <w:sz w:val="28"/>
          <w:szCs w:val="28"/>
          <w:rtl/>
          <w:lang w:bidi="ar-SA"/>
        </w:rPr>
        <w:t>و</w:t>
      </w:r>
      <w:r w:rsidRPr="00A87AA3">
        <w:rPr>
          <w:rFonts w:cs="B Nazanin"/>
          <w:b/>
          <w:bCs/>
          <w:sz w:val="28"/>
          <w:szCs w:val="28"/>
          <w:rtl/>
          <w:lang w:bidi="ar-SA"/>
        </w:rPr>
        <w:t xml:space="preserve"> </w:t>
      </w:r>
      <w:r w:rsidRPr="00A87AA3">
        <w:rPr>
          <w:rFonts w:cs="B Nazanin" w:hint="cs"/>
          <w:b/>
          <w:bCs/>
          <w:sz w:val="28"/>
          <w:szCs w:val="28"/>
          <w:rtl/>
          <w:lang w:bidi="ar-SA"/>
        </w:rPr>
        <w:t>گاز</w:t>
      </w:r>
      <w:r w:rsidRPr="00A87AA3">
        <w:rPr>
          <w:rFonts w:cs="B Nazanin"/>
          <w:b/>
          <w:bCs/>
          <w:sz w:val="28"/>
          <w:szCs w:val="28"/>
          <w:rtl/>
          <w:lang w:bidi="ar-SA"/>
        </w:rPr>
        <w:t xml:space="preserve"> </w:t>
      </w:r>
      <w:r w:rsidRPr="00A87AA3">
        <w:rPr>
          <w:rFonts w:cs="B Nazanin" w:hint="cs"/>
          <w:b/>
          <w:bCs/>
          <w:sz w:val="28"/>
          <w:szCs w:val="28"/>
          <w:rtl/>
          <w:lang w:bidi="ar-SA"/>
        </w:rPr>
        <w:t>و</w:t>
      </w:r>
      <w:r w:rsidRPr="00A87AA3">
        <w:rPr>
          <w:rFonts w:cs="B Nazanin"/>
          <w:b/>
          <w:bCs/>
          <w:sz w:val="28"/>
          <w:szCs w:val="28"/>
          <w:rtl/>
          <w:lang w:bidi="ar-SA"/>
        </w:rPr>
        <w:t xml:space="preserve"> </w:t>
      </w:r>
      <w:r w:rsidRPr="00A87AA3">
        <w:rPr>
          <w:rFonts w:cs="B Nazanin" w:hint="cs"/>
          <w:b/>
          <w:bCs/>
          <w:sz w:val="28"/>
          <w:szCs w:val="28"/>
          <w:rtl/>
          <w:lang w:bidi="ar-SA"/>
        </w:rPr>
        <w:t>کف،</w:t>
      </w:r>
      <w:r w:rsidRPr="00A87AA3">
        <w:rPr>
          <w:rFonts w:cs="B Nazanin"/>
          <w:b/>
          <w:bCs/>
          <w:sz w:val="28"/>
          <w:szCs w:val="28"/>
          <w:rtl/>
          <w:lang w:bidi="ar-SA"/>
        </w:rPr>
        <w:t xml:space="preserve"> </w:t>
      </w:r>
      <w:r w:rsidRPr="00A87AA3">
        <w:rPr>
          <w:rFonts w:cs="B Nazanin" w:hint="cs"/>
          <w:b/>
          <w:bCs/>
          <w:sz w:val="28"/>
          <w:szCs w:val="28"/>
          <w:rtl/>
          <w:lang w:bidi="ar-SA"/>
        </w:rPr>
        <w:t>همچنین</w:t>
      </w:r>
      <w:r w:rsidRPr="00A87AA3">
        <w:rPr>
          <w:rFonts w:cs="B Nazanin"/>
          <w:b/>
          <w:bCs/>
          <w:sz w:val="28"/>
          <w:szCs w:val="28"/>
          <w:rtl/>
          <w:lang w:bidi="ar-SA"/>
        </w:rPr>
        <w:t xml:space="preserve"> </w:t>
      </w:r>
      <w:r w:rsidRPr="00A87AA3">
        <w:rPr>
          <w:rFonts w:cs="B Nazanin" w:hint="cs"/>
          <w:b/>
          <w:bCs/>
          <w:sz w:val="28"/>
          <w:szCs w:val="28"/>
          <w:rtl/>
          <w:lang w:bidi="ar-SA"/>
        </w:rPr>
        <w:t>ترکیب</w:t>
      </w:r>
      <w:r w:rsidRPr="00A87AA3">
        <w:rPr>
          <w:rFonts w:cs="B Nazanin"/>
          <w:b/>
          <w:bCs/>
          <w:sz w:val="28"/>
          <w:szCs w:val="28"/>
          <w:rtl/>
          <w:lang w:bidi="ar-SA"/>
        </w:rPr>
        <w:t xml:space="preserve"> </w:t>
      </w:r>
      <w:r w:rsidRPr="00A87AA3">
        <w:rPr>
          <w:rFonts w:cs="B Nazanin" w:hint="cs"/>
          <w:b/>
          <w:bCs/>
          <w:sz w:val="28"/>
          <w:szCs w:val="28"/>
          <w:rtl/>
          <w:lang w:bidi="ar-SA"/>
        </w:rPr>
        <w:t>فوم</w:t>
      </w:r>
      <w:r w:rsidRPr="00A87AA3">
        <w:rPr>
          <w:rFonts w:cs="B Nazanin"/>
          <w:b/>
          <w:bCs/>
          <w:sz w:val="28"/>
          <w:szCs w:val="28"/>
          <w:rtl/>
          <w:lang w:bidi="ar-SA"/>
        </w:rPr>
        <w:t xml:space="preserve"> </w:t>
      </w:r>
      <w:r w:rsidRPr="00A87AA3">
        <w:rPr>
          <w:rFonts w:cs="B Nazanin" w:hint="cs"/>
          <w:b/>
          <w:bCs/>
          <w:sz w:val="28"/>
          <w:szCs w:val="28"/>
          <w:rtl/>
          <w:lang w:bidi="ar-SA"/>
        </w:rPr>
        <w:t>شیمیایی</w:t>
      </w:r>
      <w:r w:rsidRPr="00A87AA3">
        <w:rPr>
          <w:rFonts w:cs="B Nazanin"/>
          <w:b/>
          <w:bCs/>
          <w:sz w:val="28"/>
          <w:szCs w:val="28"/>
          <w:rtl/>
          <w:lang w:bidi="ar-SA"/>
        </w:rPr>
        <w:t xml:space="preserve"> </w:t>
      </w:r>
      <w:r w:rsidRPr="00A87AA3">
        <w:rPr>
          <w:rFonts w:cs="B Nazanin" w:hint="cs"/>
          <w:b/>
          <w:bCs/>
          <w:sz w:val="28"/>
          <w:szCs w:val="28"/>
          <w:rtl/>
          <w:lang w:bidi="ar-SA"/>
        </w:rPr>
        <w:t>از</w:t>
      </w:r>
      <w:r w:rsidRPr="00A87AA3">
        <w:rPr>
          <w:rFonts w:cs="B Nazanin"/>
          <w:b/>
          <w:bCs/>
          <w:sz w:val="28"/>
          <w:szCs w:val="28"/>
          <w:rtl/>
          <w:lang w:bidi="ar-SA"/>
        </w:rPr>
        <w:t xml:space="preserve"> </w:t>
      </w:r>
      <w:r w:rsidRPr="00A87AA3">
        <w:rPr>
          <w:rFonts w:cs="B Nazanin" w:hint="cs"/>
          <w:b/>
          <w:bCs/>
          <w:sz w:val="28"/>
          <w:szCs w:val="28"/>
          <w:rtl/>
          <w:lang w:bidi="ar-SA"/>
        </w:rPr>
        <w:t>بی</w:t>
      </w:r>
      <w:r w:rsidRPr="00A87AA3">
        <w:rPr>
          <w:rFonts w:cs="B Nazanin"/>
          <w:b/>
          <w:bCs/>
          <w:sz w:val="28"/>
          <w:szCs w:val="28"/>
          <w:rtl/>
          <w:lang w:bidi="ar-SA"/>
        </w:rPr>
        <w:t xml:space="preserve"> </w:t>
      </w:r>
      <w:r w:rsidRPr="00A87AA3">
        <w:rPr>
          <w:rFonts w:cs="B Nazanin" w:hint="cs"/>
          <w:b/>
          <w:bCs/>
          <w:sz w:val="28"/>
          <w:szCs w:val="28"/>
          <w:rtl/>
          <w:lang w:bidi="ar-SA"/>
        </w:rPr>
        <w:t>کربنات</w:t>
      </w:r>
      <w:r w:rsidRPr="00A87AA3">
        <w:rPr>
          <w:rFonts w:cs="B Nazanin"/>
          <w:b/>
          <w:bCs/>
          <w:sz w:val="28"/>
          <w:szCs w:val="28"/>
          <w:rtl/>
          <w:lang w:bidi="ar-SA"/>
        </w:rPr>
        <w:t xml:space="preserve"> </w:t>
      </w:r>
      <w:r w:rsidRPr="00A87AA3">
        <w:rPr>
          <w:rFonts w:cs="B Nazanin" w:hint="cs"/>
          <w:b/>
          <w:bCs/>
          <w:sz w:val="28"/>
          <w:szCs w:val="28"/>
          <w:rtl/>
          <w:lang w:bidi="ar-SA"/>
        </w:rPr>
        <w:t>سدیم</w:t>
      </w:r>
      <w:r w:rsidRPr="00A87AA3">
        <w:rPr>
          <w:rFonts w:cs="B Nazanin"/>
          <w:b/>
          <w:bCs/>
          <w:sz w:val="28"/>
          <w:szCs w:val="28"/>
          <w:rtl/>
          <w:lang w:bidi="ar-SA"/>
        </w:rPr>
        <w:t xml:space="preserve"> </w:t>
      </w:r>
      <w:r w:rsidRPr="00A87AA3">
        <w:rPr>
          <w:rFonts w:cs="B Nazanin" w:hint="cs"/>
          <w:b/>
          <w:bCs/>
          <w:sz w:val="28"/>
          <w:szCs w:val="28"/>
          <w:rtl/>
          <w:lang w:bidi="ar-SA"/>
        </w:rPr>
        <w:t>و</w:t>
      </w:r>
      <w:r w:rsidRPr="00A87AA3">
        <w:rPr>
          <w:rFonts w:cs="B Nazanin"/>
          <w:b/>
          <w:bCs/>
          <w:sz w:val="28"/>
          <w:szCs w:val="28"/>
          <w:rtl/>
          <w:lang w:bidi="ar-SA"/>
        </w:rPr>
        <w:t xml:space="preserve"> </w:t>
      </w:r>
      <w:r w:rsidRPr="00A87AA3">
        <w:rPr>
          <w:rFonts w:cs="B Nazanin" w:hint="cs"/>
          <w:b/>
          <w:bCs/>
          <w:sz w:val="28"/>
          <w:szCs w:val="28"/>
          <w:rtl/>
          <w:lang w:bidi="ar-SA"/>
        </w:rPr>
        <w:t>آلومینیوم</w:t>
      </w:r>
      <w:r w:rsidRPr="00A87AA3">
        <w:rPr>
          <w:rFonts w:cs="B Nazanin"/>
          <w:b/>
          <w:bCs/>
          <w:sz w:val="28"/>
          <w:szCs w:val="28"/>
          <w:rtl/>
          <w:lang w:bidi="ar-SA"/>
        </w:rPr>
        <w:t xml:space="preserve"> </w:t>
      </w:r>
      <w:r w:rsidRPr="00A87AA3">
        <w:rPr>
          <w:rFonts w:cs="B Nazanin" w:hint="cs"/>
          <w:b/>
          <w:bCs/>
          <w:sz w:val="28"/>
          <w:szCs w:val="28"/>
          <w:rtl/>
          <w:lang w:bidi="ar-SA"/>
        </w:rPr>
        <w:t>سولفات</w:t>
      </w:r>
      <w:r w:rsidRPr="00A87AA3">
        <w:rPr>
          <w:rFonts w:cs="B Nazanin"/>
          <w:b/>
          <w:bCs/>
          <w:sz w:val="28"/>
          <w:szCs w:val="28"/>
          <w:rtl/>
          <w:lang w:bidi="ar-SA"/>
        </w:rPr>
        <w:t xml:space="preserve"> </w:t>
      </w:r>
      <w:r w:rsidRPr="00A87AA3">
        <w:rPr>
          <w:rFonts w:cs="B Nazanin" w:hint="cs"/>
          <w:b/>
          <w:bCs/>
          <w:sz w:val="28"/>
          <w:szCs w:val="28"/>
          <w:rtl/>
          <w:lang w:bidi="ar-SA"/>
        </w:rPr>
        <w:t>می‌باشد</w:t>
      </w:r>
      <w:r w:rsidRPr="00A87AA3">
        <w:rPr>
          <w:rFonts w:cs="B Nazanin"/>
          <w:b/>
          <w:bCs/>
          <w:sz w:val="28"/>
          <w:szCs w:val="28"/>
          <w:rtl/>
          <w:lang w:bidi="ar-SA"/>
        </w:rPr>
        <w:t xml:space="preserve">. </w:t>
      </w:r>
      <w:r w:rsidRPr="00A87AA3">
        <w:rPr>
          <w:rFonts w:cs="B Nazanin" w:hint="cs"/>
          <w:b/>
          <w:bCs/>
          <w:sz w:val="28"/>
          <w:szCs w:val="28"/>
          <w:rtl/>
          <w:lang w:bidi="ar-SA"/>
        </w:rPr>
        <w:t>خاموش</w:t>
      </w:r>
      <w:r w:rsidRPr="00A87AA3">
        <w:rPr>
          <w:rFonts w:cs="B Nazanin"/>
          <w:b/>
          <w:bCs/>
          <w:sz w:val="28"/>
          <w:szCs w:val="28"/>
          <w:rtl/>
          <w:lang w:bidi="ar-SA"/>
        </w:rPr>
        <w:t xml:space="preserve"> </w:t>
      </w:r>
      <w:r w:rsidRPr="00A87AA3">
        <w:rPr>
          <w:rFonts w:cs="B Nazanin" w:hint="cs"/>
          <w:b/>
          <w:bCs/>
          <w:sz w:val="28"/>
          <w:szCs w:val="28"/>
          <w:rtl/>
          <w:lang w:bidi="ar-SA"/>
        </w:rPr>
        <w:t>کننده‌های</w:t>
      </w:r>
      <w:r w:rsidRPr="00A87AA3">
        <w:rPr>
          <w:rFonts w:cs="B Nazanin"/>
          <w:b/>
          <w:bCs/>
          <w:sz w:val="28"/>
          <w:szCs w:val="28"/>
          <w:rtl/>
          <w:lang w:bidi="ar-SA"/>
        </w:rPr>
        <w:t xml:space="preserve"> </w:t>
      </w:r>
      <w:r w:rsidRPr="00A87AA3">
        <w:rPr>
          <w:rFonts w:cs="B Nazanin" w:hint="cs"/>
          <w:b/>
          <w:bCs/>
          <w:sz w:val="28"/>
          <w:szCs w:val="28"/>
          <w:rtl/>
          <w:lang w:bidi="ar-SA"/>
        </w:rPr>
        <w:t>فوم</w:t>
      </w:r>
      <w:r w:rsidRPr="00A87AA3">
        <w:rPr>
          <w:rFonts w:cs="B Nazanin"/>
          <w:b/>
          <w:bCs/>
          <w:sz w:val="28"/>
          <w:szCs w:val="28"/>
          <w:rtl/>
          <w:lang w:bidi="ar-SA"/>
        </w:rPr>
        <w:t xml:space="preserve"> </w:t>
      </w:r>
      <w:r w:rsidRPr="00A87AA3">
        <w:rPr>
          <w:rFonts w:cs="B Nazanin" w:hint="cs"/>
          <w:b/>
          <w:bCs/>
          <w:sz w:val="28"/>
          <w:szCs w:val="28"/>
          <w:rtl/>
          <w:lang w:bidi="ar-SA"/>
        </w:rPr>
        <w:t>شیمیایی</w:t>
      </w:r>
      <w:r w:rsidRPr="00A87AA3">
        <w:rPr>
          <w:rFonts w:cs="B Nazanin"/>
          <w:b/>
          <w:bCs/>
          <w:sz w:val="28"/>
          <w:szCs w:val="28"/>
          <w:rtl/>
          <w:lang w:bidi="ar-SA"/>
        </w:rPr>
        <w:t xml:space="preserve"> </w:t>
      </w:r>
      <w:r w:rsidRPr="00A87AA3">
        <w:rPr>
          <w:rFonts w:cs="B Nazanin" w:hint="cs"/>
          <w:b/>
          <w:bCs/>
          <w:sz w:val="28"/>
          <w:szCs w:val="28"/>
          <w:rtl/>
          <w:lang w:bidi="ar-SA"/>
        </w:rPr>
        <w:t>بدلیل</w:t>
      </w:r>
      <w:r w:rsidRPr="00A87AA3">
        <w:rPr>
          <w:rFonts w:cs="B Nazanin"/>
          <w:b/>
          <w:bCs/>
          <w:sz w:val="28"/>
          <w:szCs w:val="28"/>
          <w:rtl/>
          <w:lang w:bidi="ar-SA"/>
        </w:rPr>
        <w:t xml:space="preserve"> </w:t>
      </w:r>
      <w:r w:rsidRPr="00A87AA3">
        <w:rPr>
          <w:rFonts w:cs="B Nazanin" w:hint="cs"/>
          <w:b/>
          <w:bCs/>
          <w:sz w:val="28"/>
          <w:szCs w:val="28"/>
          <w:rtl/>
          <w:lang w:bidi="ar-SA"/>
        </w:rPr>
        <w:t>مشکلا</w:t>
      </w:r>
      <w:r w:rsidRPr="00A87AA3">
        <w:rPr>
          <w:rFonts w:cs="B Nazanin"/>
          <w:b/>
          <w:bCs/>
          <w:sz w:val="28"/>
          <w:szCs w:val="28"/>
          <w:rtl/>
          <w:lang w:bidi="ar-SA"/>
        </w:rPr>
        <w:t>ت و نقاط ضعفی که داشتند از بازار مصرف خارج شدند</w:t>
      </w:r>
      <w:r w:rsidRPr="00A87AA3">
        <w:rPr>
          <w:rFonts w:cs="B Nazanin"/>
          <w:b/>
          <w:bCs/>
          <w:sz w:val="28"/>
          <w:szCs w:val="28"/>
        </w:rPr>
        <w:t>.</w:t>
      </w:r>
    </w:p>
    <w:p w:rsidR="00A0447E" w:rsidRPr="00A87AA3" w:rsidRDefault="00A0447E" w:rsidP="00A0447E">
      <w:pPr>
        <w:rPr>
          <w:rFonts w:cs="B Nazanin"/>
          <w:b/>
          <w:bCs/>
          <w:sz w:val="28"/>
          <w:szCs w:val="28"/>
        </w:rPr>
      </w:pPr>
      <w:r w:rsidRPr="00A87AA3">
        <w:rPr>
          <w:rFonts w:cs="B Nazanin"/>
          <w:b/>
          <w:bCs/>
          <w:sz w:val="28"/>
          <w:szCs w:val="28"/>
          <w:rtl/>
          <w:lang w:bidi="ar-SA"/>
        </w:rPr>
        <w:t>شدت پرتاب خاموش کننده کف (فوم) نزدیک به 5 متر و گنجایش آنها 9 لیتر می‌باشد. کپسول‌های آتش نشانی فوم برای استفاده در حریق‌های کلاس</w:t>
      </w:r>
      <w:r w:rsidRPr="00A87AA3">
        <w:rPr>
          <w:rFonts w:cs="B Nazanin"/>
          <w:b/>
          <w:bCs/>
          <w:sz w:val="28"/>
          <w:szCs w:val="28"/>
        </w:rPr>
        <w:t xml:space="preserve"> A </w:t>
      </w:r>
      <w:r w:rsidRPr="00A87AA3">
        <w:rPr>
          <w:rFonts w:cs="B Nazanin"/>
          <w:b/>
          <w:bCs/>
          <w:sz w:val="28"/>
          <w:szCs w:val="28"/>
          <w:rtl/>
          <w:lang w:bidi="ar-SA"/>
        </w:rPr>
        <w:t>و کلاس</w:t>
      </w:r>
      <w:r w:rsidRPr="00A87AA3">
        <w:rPr>
          <w:rFonts w:cs="B Nazanin"/>
          <w:b/>
          <w:bCs/>
          <w:sz w:val="28"/>
          <w:szCs w:val="28"/>
        </w:rPr>
        <w:t xml:space="preserve"> B </w:t>
      </w:r>
      <w:r w:rsidRPr="00A87AA3">
        <w:rPr>
          <w:rFonts w:cs="B Nazanin"/>
          <w:b/>
          <w:bCs/>
          <w:sz w:val="28"/>
          <w:szCs w:val="28"/>
          <w:rtl/>
          <w:lang w:bidi="ar-SA"/>
        </w:rPr>
        <w:t>مناسب هستند. اما بسته به نوع آتش سوزی به روش‌های مختلفی استفاده می‌شوند. بیشترین کاربرد آن برای مهار کردن مایعات قابل اشتعال است ولی برای اطفا حریق مواد خشک نیز قابل استفاده هستند. اما برای آتش سوزی ناشی از روغن پخت و پز استفاده نمی شود</w:t>
      </w:r>
      <w:r w:rsidRPr="00A87AA3">
        <w:rPr>
          <w:rFonts w:cs="B Nazanin"/>
          <w:b/>
          <w:bCs/>
          <w:sz w:val="28"/>
          <w:szCs w:val="28"/>
        </w:rPr>
        <w:t>.</w:t>
      </w:r>
    </w:p>
    <w:p w:rsidR="00A0447E" w:rsidRPr="00A87AA3" w:rsidRDefault="00A0447E" w:rsidP="00987E34">
      <w:pPr>
        <w:rPr>
          <w:rFonts w:cs="B Nazanin"/>
          <w:b/>
          <w:bCs/>
          <w:sz w:val="28"/>
          <w:szCs w:val="28"/>
        </w:rPr>
      </w:pPr>
      <w:r w:rsidRPr="00A87AA3">
        <w:rPr>
          <w:rFonts w:cs="B Nazanin"/>
          <w:b/>
          <w:bCs/>
          <w:sz w:val="28"/>
          <w:szCs w:val="28"/>
          <w:rtl/>
          <w:lang w:bidi="ar-SA"/>
        </w:rPr>
        <w:t>هر نوع فوم کاربرد و مصرف خاص خود را دارد. زمانی که یک فضای محصور مانند زیرزمین یا انبار دچار آتش سوزی شد، از فوم‌های با قابلیت انتشار بالا استفاده می‌شود</w:t>
      </w:r>
      <w:r w:rsidR="00987E34" w:rsidRPr="00A87AA3">
        <w:rPr>
          <w:rFonts w:cs="B Nazanin" w:hint="cs"/>
          <w:b/>
          <w:bCs/>
          <w:sz w:val="28"/>
          <w:szCs w:val="28"/>
          <w:rtl/>
          <w:lang w:bidi="ar-SA"/>
        </w:rPr>
        <w:t xml:space="preserve"> </w:t>
      </w:r>
    </w:p>
    <w:p w:rsidR="00A0447E" w:rsidRPr="00A87AA3" w:rsidRDefault="00A0447E" w:rsidP="00A0447E">
      <w:pPr>
        <w:rPr>
          <w:rFonts w:cs="B Nazanin"/>
          <w:b/>
          <w:bCs/>
          <w:sz w:val="28"/>
          <w:szCs w:val="28"/>
        </w:rPr>
      </w:pPr>
      <w:r w:rsidRPr="00A87AA3">
        <w:rPr>
          <w:rFonts w:cs="B Nazanin"/>
          <w:b/>
          <w:bCs/>
          <w:sz w:val="28"/>
          <w:szCs w:val="28"/>
          <w:rtl/>
          <w:lang w:bidi="ar-SA"/>
        </w:rPr>
        <w:t>برای مایعات و نشتی‌های قابل اشتعال در حال سوختن نیز از فوم‌های با قابلیت انتشار کم استفاده می‌شود</w:t>
      </w:r>
      <w:r w:rsidRPr="00A87AA3">
        <w:rPr>
          <w:rFonts w:cs="B Nazanin"/>
          <w:b/>
          <w:bCs/>
          <w:sz w:val="28"/>
          <w:szCs w:val="28"/>
        </w:rPr>
        <w:t>.</w:t>
      </w:r>
    </w:p>
    <w:p w:rsidR="00A0447E" w:rsidRPr="00A87AA3" w:rsidRDefault="00A0447E" w:rsidP="00A0447E">
      <w:pPr>
        <w:rPr>
          <w:rFonts w:cs="B Nazanin"/>
          <w:b/>
          <w:bCs/>
          <w:sz w:val="28"/>
          <w:szCs w:val="28"/>
        </w:rPr>
      </w:pPr>
      <w:r w:rsidRPr="00A87AA3">
        <w:rPr>
          <w:rFonts w:cs="B Nazanin"/>
          <w:b/>
          <w:bCs/>
          <w:sz w:val="28"/>
          <w:szCs w:val="28"/>
        </w:rPr>
        <w:t> </w:t>
      </w:r>
    </w:p>
    <w:p w:rsidR="00A0447E" w:rsidRPr="00FD5BD5" w:rsidRDefault="00A0447E" w:rsidP="00A0447E">
      <w:pPr>
        <w:rPr>
          <w:rFonts w:cs="B Nazanin"/>
          <w:b/>
          <w:bCs/>
          <w:color w:val="4F81BD" w:themeColor="accent1"/>
          <w:sz w:val="28"/>
          <w:szCs w:val="28"/>
        </w:rPr>
      </w:pPr>
      <w:r w:rsidRPr="00FD5BD5">
        <w:rPr>
          <w:rFonts w:cs="B Nazanin"/>
          <w:b/>
          <w:bCs/>
          <w:color w:val="4F81BD" w:themeColor="accent1"/>
          <w:sz w:val="28"/>
          <w:szCs w:val="28"/>
          <w:rtl/>
          <w:lang w:bidi="ar-SA"/>
        </w:rPr>
        <w:t>نحوه شناسایی کپسول‌های آتش نشانی فوم (کف</w:t>
      </w:r>
      <w:r w:rsidRPr="00FD5BD5">
        <w:rPr>
          <w:rFonts w:cs="B Nazanin"/>
          <w:b/>
          <w:bCs/>
          <w:color w:val="4F81BD" w:themeColor="accent1"/>
          <w:sz w:val="28"/>
          <w:szCs w:val="28"/>
        </w:rPr>
        <w:t>)</w:t>
      </w:r>
    </w:p>
    <w:p w:rsidR="00A0447E" w:rsidRPr="00A87AA3" w:rsidRDefault="00A0447E" w:rsidP="00A0447E">
      <w:pPr>
        <w:rPr>
          <w:rFonts w:cs="B Nazanin"/>
          <w:b/>
          <w:bCs/>
          <w:sz w:val="28"/>
          <w:szCs w:val="28"/>
        </w:rPr>
      </w:pPr>
      <w:r w:rsidRPr="00A87AA3">
        <w:rPr>
          <w:rFonts w:cs="B Nazanin"/>
          <w:b/>
          <w:bCs/>
          <w:sz w:val="28"/>
          <w:szCs w:val="28"/>
          <w:rtl/>
          <w:lang w:bidi="ar-SA"/>
        </w:rPr>
        <w:t>قبل از اینکه بتوانیم از خاموش کننده کف استفاده کنیم، باید بتوانیم آنها را از دیگر کپسول‌های آتش نشانی جدا کنیم و بشناسیم. یک خاموش کننده کف دارای بدنه ای قرمز رنگ با نوار کرم در اطراف قسمت بالای مخزن خواهد بود</w:t>
      </w:r>
      <w:r w:rsidRPr="00A87AA3">
        <w:rPr>
          <w:rFonts w:cs="B Nazanin"/>
          <w:b/>
          <w:bCs/>
          <w:sz w:val="28"/>
          <w:szCs w:val="28"/>
        </w:rPr>
        <w:t>.</w:t>
      </w:r>
    </w:p>
    <w:p w:rsidR="00A0447E" w:rsidRPr="00FD5BD5" w:rsidRDefault="00A0447E" w:rsidP="00A0447E">
      <w:pPr>
        <w:rPr>
          <w:rFonts w:cs="B Nazanin"/>
          <w:b/>
          <w:bCs/>
          <w:color w:val="4F81BD" w:themeColor="accent1"/>
          <w:sz w:val="28"/>
          <w:szCs w:val="28"/>
        </w:rPr>
      </w:pPr>
      <w:r w:rsidRPr="00FD5BD5">
        <w:rPr>
          <w:rFonts w:cs="B Nazanin"/>
          <w:b/>
          <w:bCs/>
          <w:color w:val="4F81BD" w:themeColor="accent1"/>
          <w:sz w:val="28"/>
          <w:szCs w:val="28"/>
          <w:rtl/>
          <w:lang w:bidi="ar-SA"/>
        </w:rPr>
        <w:t>نحوه استفاده از مهارکننده‌های فوم یا کف</w:t>
      </w:r>
    </w:p>
    <w:p w:rsidR="00A0447E" w:rsidRPr="00A87AA3" w:rsidRDefault="00A0447E" w:rsidP="00A0447E">
      <w:pPr>
        <w:rPr>
          <w:rFonts w:cs="B Nazanin"/>
          <w:b/>
          <w:bCs/>
          <w:sz w:val="28"/>
          <w:szCs w:val="28"/>
        </w:rPr>
      </w:pPr>
      <w:r w:rsidRPr="00AD2028">
        <w:rPr>
          <w:rFonts w:cs="B Nazanin"/>
          <w:sz w:val="28"/>
          <w:szCs w:val="28"/>
        </w:rPr>
        <w:lastRenderedPageBreak/>
        <w:t>1</w:t>
      </w:r>
      <w:r w:rsidRPr="00A87AA3">
        <w:rPr>
          <w:rFonts w:cs="B Nazanin"/>
          <w:b/>
          <w:bCs/>
          <w:sz w:val="28"/>
          <w:szCs w:val="28"/>
        </w:rPr>
        <w:t xml:space="preserve">- </w:t>
      </w:r>
      <w:r w:rsidRPr="00A87AA3">
        <w:rPr>
          <w:rFonts w:cs="B Nazanin"/>
          <w:b/>
          <w:bCs/>
          <w:sz w:val="28"/>
          <w:szCs w:val="28"/>
          <w:rtl/>
          <w:lang w:bidi="ar-SA"/>
        </w:rPr>
        <w:t>قبل از استفاده از خاموش کننده کف، باید اطمینان حاصل کنیم که کاملاً شارژ شده است و همچنین ضامن ایمنی خم نشده باشد</w:t>
      </w:r>
      <w:r w:rsidRPr="00A87AA3">
        <w:rPr>
          <w:rFonts w:cs="B Nazanin"/>
          <w:b/>
          <w:bCs/>
          <w:sz w:val="28"/>
          <w:szCs w:val="28"/>
        </w:rPr>
        <w:t>. </w:t>
      </w:r>
      <w:hyperlink r:id="rId8" w:history="1">
        <w:r w:rsidRPr="00A87AA3">
          <w:rPr>
            <w:rStyle w:val="Hyperlink"/>
            <w:rFonts w:cs="B Nazanin"/>
            <w:b/>
            <w:bCs/>
            <w:sz w:val="28"/>
            <w:szCs w:val="28"/>
            <w:rtl/>
            <w:lang w:bidi="ar-SA"/>
          </w:rPr>
          <w:t>شارژ کپسول آتش نشانی</w:t>
        </w:r>
      </w:hyperlink>
      <w:r w:rsidRPr="00A87AA3">
        <w:rPr>
          <w:rFonts w:cs="B Nazanin"/>
          <w:b/>
          <w:bCs/>
          <w:sz w:val="28"/>
          <w:szCs w:val="28"/>
        </w:rPr>
        <w:t> </w:t>
      </w:r>
      <w:r w:rsidRPr="00A87AA3">
        <w:rPr>
          <w:rFonts w:cs="B Nazanin"/>
          <w:b/>
          <w:bCs/>
          <w:sz w:val="28"/>
          <w:szCs w:val="28"/>
          <w:rtl/>
          <w:lang w:bidi="ar-SA"/>
        </w:rPr>
        <w:t>نقش بسیار مهمی در عملکرد کپسول و مهارکردن آتش دارد. پس لطفاً آن را جدی بگیرید</w:t>
      </w:r>
      <w:r w:rsidRPr="00A87AA3">
        <w:rPr>
          <w:rFonts w:cs="B Nazanin"/>
          <w:b/>
          <w:bCs/>
          <w:sz w:val="28"/>
          <w:szCs w:val="28"/>
        </w:rPr>
        <w:t>!</w:t>
      </w:r>
    </w:p>
    <w:p w:rsidR="00A0447E" w:rsidRPr="00A87AA3" w:rsidRDefault="00A0447E" w:rsidP="00A0447E">
      <w:pPr>
        <w:rPr>
          <w:rFonts w:cs="B Nazanin"/>
          <w:b/>
          <w:bCs/>
          <w:sz w:val="28"/>
          <w:szCs w:val="28"/>
        </w:rPr>
      </w:pPr>
      <w:r w:rsidRPr="00A87AA3">
        <w:rPr>
          <w:rFonts w:cs="B Nazanin"/>
          <w:b/>
          <w:bCs/>
          <w:sz w:val="28"/>
          <w:szCs w:val="28"/>
        </w:rPr>
        <w:t xml:space="preserve">2- </w:t>
      </w:r>
      <w:r w:rsidRPr="00A87AA3">
        <w:rPr>
          <w:rFonts w:cs="B Nazanin"/>
          <w:b/>
          <w:bCs/>
          <w:sz w:val="28"/>
          <w:szCs w:val="28"/>
          <w:rtl/>
          <w:lang w:bidi="ar-SA"/>
        </w:rPr>
        <w:t>یک فاصله ایمن از آتش داشته باشیم و سپس ضامن را برداریم تا خاموش کننده فعال شود</w:t>
      </w:r>
      <w:r w:rsidRPr="00A87AA3">
        <w:rPr>
          <w:rFonts w:cs="B Nazanin"/>
          <w:b/>
          <w:bCs/>
          <w:sz w:val="28"/>
          <w:szCs w:val="28"/>
        </w:rPr>
        <w:t>.</w:t>
      </w:r>
    </w:p>
    <w:p w:rsidR="00A0447E" w:rsidRPr="00A87AA3" w:rsidRDefault="00A0447E" w:rsidP="00A0447E">
      <w:pPr>
        <w:rPr>
          <w:rFonts w:cs="B Nazanin"/>
          <w:b/>
          <w:bCs/>
          <w:sz w:val="28"/>
          <w:szCs w:val="28"/>
        </w:rPr>
      </w:pPr>
      <w:r w:rsidRPr="00A87AA3">
        <w:rPr>
          <w:rFonts w:cs="B Nazanin"/>
          <w:b/>
          <w:bCs/>
          <w:sz w:val="28"/>
          <w:szCs w:val="28"/>
        </w:rPr>
        <w:t xml:space="preserve">3- </w:t>
      </w:r>
      <w:r w:rsidRPr="00A87AA3">
        <w:rPr>
          <w:rFonts w:cs="B Nazanin"/>
          <w:b/>
          <w:bCs/>
          <w:sz w:val="28"/>
          <w:szCs w:val="28"/>
          <w:rtl/>
          <w:lang w:bidi="ar-SA"/>
        </w:rPr>
        <w:t>برای مقابله با کلاس حریق</w:t>
      </w:r>
      <w:r w:rsidRPr="00A87AA3">
        <w:rPr>
          <w:rFonts w:cs="B Nazanin"/>
          <w:b/>
          <w:bCs/>
          <w:sz w:val="28"/>
          <w:szCs w:val="28"/>
        </w:rPr>
        <w:t xml:space="preserve"> B</w:t>
      </w:r>
      <w:r w:rsidRPr="00A87AA3">
        <w:rPr>
          <w:rFonts w:cs="B Nazanin"/>
          <w:b/>
          <w:bCs/>
          <w:sz w:val="28"/>
          <w:szCs w:val="28"/>
          <w:rtl/>
          <w:lang w:bidi="ar-SA"/>
        </w:rPr>
        <w:t>، در صورت امکان ، نازل را به سمت یک سطح عمودی درست از آتش نگه داریم. زیرا هدف قرار دادن مستقیم به سمت آتش ممکن است باعث گسترش آن شود</w:t>
      </w:r>
      <w:r w:rsidRPr="00A87AA3">
        <w:rPr>
          <w:rFonts w:cs="B Nazanin"/>
          <w:b/>
          <w:bCs/>
          <w:sz w:val="28"/>
          <w:szCs w:val="28"/>
        </w:rPr>
        <w:t>.</w:t>
      </w:r>
    </w:p>
    <w:p w:rsidR="00A0447E" w:rsidRPr="00A87AA3" w:rsidRDefault="00A0447E" w:rsidP="00A0447E">
      <w:pPr>
        <w:rPr>
          <w:rFonts w:cs="B Nazanin"/>
          <w:b/>
          <w:bCs/>
          <w:sz w:val="28"/>
          <w:szCs w:val="28"/>
        </w:rPr>
      </w:pPr>
      <w:r w:rsidRPr="00A87AA3">
        <w:rPr>
          <w:rFonts w:cs="B Nazanin"/>
          <w:b/>
          <w:bCs/>
          <w:sz w:val="28"/>
          <w:szCs w:val="28"/>
        </w:rPr>
        <w:t xml:space="preserve">4- </w:t>
      </w:r>
      <w:r w:rsidRPr="00A87AA3">
        <w:rPr>
          <w:rFonts w:cs="B Nazanin"/>
          <w:b/>
          <w:bCs/>
          <w:sz w:val="28"/>
          <w:szCs w:val="28"/>
          <w:rtl/>
          <w:lang w:bidi="ar-SA"/>
        </w:rPr>
        <w:t>برای مبارزه با آتش سوزی‌های کلاس</w:t>
      </w:r>
      <w:r w:rsidRPr="00A87AA3">
        <w:rPr>
          <w:rFonts w:cs="B Nazanin"/>
          <w:b/>
          <w:bCs/>
          <w:sz w:val="28"/>
          <w:szCs w:val="28"/>
        </w:rPr>
        <w:t xml:space="preserve"> A </w:t>
      </w:r>
      <w:r w:rsidRPr="00A87AA3">
        <w:rPr>
          <w:rFonts w:cs="B Nazanin"/>
          <w:b/>
          <w:bCs/>
          <w:sz w:val="28"/>
          <w:szCs w:val="28"/>
          <w:rtl/>
          <w:lang w:bidi="ar-SA"/>
        </w:rPr>
        <w:t>، نازل را مستقیماً به سمت پایه آتش قرار دهیم، و جت را بر این اساس از چپ به راست حرکت دهیم</w:t>
      </w:r>
      <w:r w:rsidRPr="00A87AA3">
        <w:rPr>
          <w:rFonts w:cs="B Nazanin"/>
          <w:b/>
          <w:bCs/>
          <w:sz w:val="28"/>
          <w:szCs w:val="28"/>
        </w:rPr>
        <w:t>.</w:t>
      </w:r>
    </w:p>
    <w:p w:rsidR="007A75F8" w:rsidRPr="00A87AA3" w:rsidRDefault="007A75F8">
      <w:pPr>
        <w:rPr>
          <w:rFonts w:cs="B Nazanin"/>
          <w:b/>
          <w:bCs/>
          <w:sz w:val="28"/>
          <w:szCs w:val="28"/>
        </w:rPr>
      </w:pPr>
    </w:p>
    <w:sectPr w:rsidR="007A75F8" w:rsidRPr="00A87AA3" w:rsidSect="00971BD7">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786" w:rsidRDefault="006A6786" w:rsidP="00A0447E">
      <w:pPr>
        <w:spacing w:after="0" w:line="240" w:lineRule="auto"/>
      </w:pPr>
      <w:r>
        <w:separator/>
      </w:r>
    </w:p>
  </w:endnote>
  <w:endnote w:type="continuationSeparator" w:id="0">
    <w:p w:rsidR="006A6786" w:rsidRDefault="006A6786" w:rsidP="00A0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Ind w:w="-758" w:type="dxa"/>
      <w:tblLook w:val="04A0" w:firstRow="1" w:lastRow="0" w:firstColumn="1" w:lastColumn="0" w:noHBand="0" w:noVBand="1"/>
    </w:tblPr>
    <w:tblGrid>
      <w:gridCol w:w="3125"/>
      <w:gridCol w:w="3679"/>
      <w:gridCol w:w="2970"/>
    </w:tblGrid>
    <w:tr w:rsidR="00897D19" w:rsidTr="00B20460">
      <w:trPr>
        <w:trHeight w:val="558"/>
      </w:trPr>
      <w:tc>
        <w:tcPr>
          <w:tcW w:w="3125" w:type="dxa"/>
        </w:tcPr>
        <w:p w:rsidR="00897D19" w:rsidRPr="004D6AE3" w:rsidRDefault="004D6AE3">
          <w:pPr>
            <w:pStyle w:val="Footer"/>
            <w:rPr>
              <w:b/>
              <w:bCs/>
              <w:color w:val="4F81BD" w:themeColor="accent1"/>
              <w:rtl/>
            </w:rPr>
          </w:pPr>
          <w:r w:rsidRPr="004D6AE3">
            <w:rPr>
              <w:rFonts w:hint="cs"/>
              <w:b/>
              <w:bCs/>
              <w:color w:val="4F81BD" w:themeColor="accent1"/>
              <w:rtl/>
            </w:rPr>
            <w:t>تهیه کننده :</w:t>
          </w:r>
        </w:p>
        <w:p w:rsidR="004D6AE3" w:rsidRPr="004D6AE3" w:rsidRDefault="004D6AE3">
          <w:pPr>
            <w:pStyle w:val="Footer"/>
            <w:rPr>
              <w:b/>
              <w:bCs/>
              <w:color w:val="4F81BD" w:themeColor="accent1"/>
              <w:rtl/>
            </w:rPr>
          </w:pPr>
          <w:r w:rsidRPr="004D6AE3">
            <w:rPr>
              <w:rFonts w:hint="cs"/>
              <w:b/>
              <w:bCs/>
              <w:color w:val="4F81BD" w:themeColor="accent1"/>
              <w:rtl/>
            </w:rPr>
            <w:t>کارشناس گروه بهداشت حرفه ای وایمنی کار</w:t>
          </w:r>
        </w:p>
      </w:tc>
      <w:tc>
        <w:tcPr>
          <w:tcW w:w="3679" w:type="dxa"/>
        </w:tcPr>
        <w:p w:rsidR="00897D19" w:rsidRPr="004D6AE3" w:rsidRDefault="004D6AE3" w:rsidP="00897D19">
          <w:pPr>
            <w:pStyle w:val="Footer"/>
            <w:rPr>
              <w:b/>
              <w:bCs/>
              <w:color w:val="4F81BD" w:themeColor="accent1"/>
              <w:rtl/>
            </w:rPr>
          </w:pPr>
          <w:r w:rsidRPr="004D6AE3">
            <w:rPr>
              <w:rFonts w:hint="cs"/>
              <w:b/>
              <w:bCs/>
              <w:color w:val="4F81BD" w:themeColor="accent1"/>
              <w:rtl/>
            </w:rPr>
            <w:t>تایید</w:t>
          </w:r>
          <w:r w:rsidR="00897D19" w:rsidRPr="004D6AE3">
            <w:rPr>
              <w:rFonts w:hint="cs"/>
              <w:b/>
              <w:bCs/>
              <w:color w:val="4F81BD" w:themeColor="accent1"/>
              <w:rtl/>
            </w:rPr>
            <w:t>کننده:</w:t>
          </w:r>
        </w:p>
        <w:p w:rsidR="004D6AE3" w:rsidRPr="004D6AE3" w:rsidRDefault="004D6AE3" w:rsidP="00897D19">
          <w:pPr>
            <w:pStyle w:val="Footer"/>
            <w:rPr>
              <w:b/>
              <w:bCs/>
              <w:color w:val="4F81BD" w:themeColor="accent1"/>
              <w:rtl/>
            </w:rPr>
          </w:pPr>
          <w:r w:rsidRPr="004D6AE3">
            <w:rPr>
              <w:rFonts w:hint="cs"/>
              <w:b/>
              <w:bCs/>
              <w:color w:val="4F81BD" w:themeColor="accent1"/>
              <w:rtl/>
            </w:rPr>
            <w:t>استاد درس گروه مهندسی بهداشت حرفه ای وایمنی کار</w:t>
          </w:r>
        </w:p>
      </w:tc>
      <w:tc>
        <w:tcPr>
          <w:tcW w:w="2970" w:type="dxa"/>
        </w:tcPr>
        <w:p w:rsidR="00897D19" w:rsidRPr="004D6AE3" w:rsidRDefault="00897D19" w:rsidP="00897D19">
          <w:pPr>
            <w:pStyle w:val="Footer"/>
            <w:rPr>
              <w:b/>
              <w:bCs/>
              <w:color w:val="4F81BD" w:themeColor="accent1"/>
              <w:rtl/>
            </w:rPr>
          </w:pPr>
          <w:r w:rsidRPr="004D6AE3">
            <w:rPr>
              <w:rFonts w:hint="cs"/>
              <w:b/>
              <w:bCs/>
              <w:color w:val="4F81BD" w:themeColor="accent1"/>
              <w:rtl/>
            </w:rPr>
            <w:t>تصویب کننده:</w:t>
          </w:r>
        </w:p>
        <w:p w:rsidR="004D6AE3" w:rsidRPr="004D6AE3" w:rsidRDefault="004D6AE3" w:rsidP="00897D19">
          <w:pPr>
            <w:pStyle w:val="Footer"/>
            <w:rPr>
              <w:b/>
              <w:bCs/>
              <w:color w:val="4F81BD" w:themeColor="accent1"/>
              <w:rtl/>
            </w:rPr>
          </w:pPr>
          <w:r w:rsidRPr="004D6AE3">
            <w:rPr>
              <w:rFonts w:hint="cs"/>
              <w:b/>
              <w:bCs/>
              <w:color w:val="4F81BD" w:themeColor="accent1"/>
              <w:rtl/>
            </w:rPr>
            <w:t>مدیر گروه مهندسی بهداشت حرفه ای وایمنی کار</w:t>
          </w:r>
        </w:p>
      </w:tc>
    </w:tr>
  </w:tbl>
  <w:p w:rsidR="00897D19" w:rsidRDefault="00897D19">
    <w:pPr>
      <w:pStyle w:val="Footer"/>
      <w:rPr>
        <w:rtl/>
      </w:rPr>
    </w:pPr>
  </w:p>
  <w:p w:rsidR="00897D19" w:rsidRDefault="00897D19">
    <w:pPr>
      <w:pStyle w:val="Footer"/>
      <w:rPr>
        <w:rtl/>
      </w:rPr>
    </w:pPr>
  </w:p>
  <w:p w:rsidR="00E64720" w:rsidRDefault="00E6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786" w:rsidRDefault="006A6786" w:rsidP="00A0447E">
      <w:pPr>
        <w:spacing w:after="0" w:line="240" w:lineRule="auto"/>
      </w:pPr>
      <w:r>
        <w:separator/>
      </w:r>
    </w:p>
  </w:footnote>
  <w:footnote w:type="continuationSeparator" w:id="0">
    <w:p w:rsidR="006A6786" w:rsidRDefault="006A6786" w:rsidP="00A0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765" w:type="dxa"/>
      <w:tblLook w:val="04A0" w:firstRow="1" w:lastRow="0" w:firstColumn="1" w:lastColumn="0" w:noHBand="0" w:noVBand="1"/>
    </w:tblPr>
    <w:tblGrid>
      <w:gridCol w:w="2196"/>
      <w:gridCol w:w="5309"/>
      <w:gridCol w:w="2260"/>
    </w:tblGrid>
    <w:tr w:rsidR="00210A9F" w:rsidRPr="00897D19" w:rsidTr="006F045B">
      <w:trPr>
        <w:trHeight w:val="391"/>
      </w:trPr>
      <w:tc>
        <w:tcPr>
          <w:tcW w:w="2196" w:type="dxa"/>
          <w:vMerge w:val="restart"/>
        </w:tcPr>
        <w:p w:rsidR="00210A9F" w:rsidRPr="00897D19" w:rsidRDefault="00210A9F">
          <w:pPr>
            <w:pStyle w:val="Header"/>
            <w:rPr>
              <w:color w:val="4F81BD" w:themeColor="accent1"/>
              <w:rtl/>
            </w:rPr>
          </w:pPr>
          <w:r w:rsidRPr="00897D19">
            <w:rPr>
              <w:rFonts w:cs="Arial"/>
              <w:noProof/>
              <w:color w:val="4F81BD" w:themeColor="accent1"/>
              <w:rtl/>
              <w:lang w:bidi="ar-SA"/>
            </w:rPr>
            <w:drawing>
              <wp:inline distT="0" distB="0" distL="0" distR="0" wp14:anchorId="6CF15D5C" wp14:editId="02978FDB">
                <wp:extent cx="1247775" cy="552450"/>
                <wp:effectExtent l="0" t="0" r="9525" b="0"/>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52450"/>
                        </a:xfrm>
                        <a:prstGeom prst="rect">
                          <a:avLst/>
                        </a:prstGeom>
                        <a:noFill/>
                        <a:ln>
                          <a:noFill/>
                        </a:ln>
                      </pic:spPr>
                    </pic:pic>
                  </a:graphicData>
                </a:graphic>
              </wp:inline>
            </w:drawing>
          </w:r>
        </w:p>
      </w:tc>
      <w:tc>
        <w:tcPr>
          <w:tcW w:w="5309" w:type="dxa"/>
          <w:vMerge w:val="restart"/>
        </w:tcPr>
        <w:p w:rsidR="00210A9F" w:rsidRPr="006F045B" w:rsidRDefault="00210A9F" w:rsidP="006F045B">
          <w:pPr>
            <w:pStyle w:val="Header"/>
            <w:jc w:val="center"/>
            <w:rPr>
              <w:b/>
              <w:bCs/>
              <w:color w:val="4F81BD" w:themeColor="accent1"/>
              <w:rtl/>
            </w:rPr>
          </w:pPr>
        </w:p>
        <w:p w:rsidR="00210A9F" w:rsidRPr="006F045B" w:rsidRDefault="00210A9F" w:rsidP="006F045B">
          <w:pPr>
            <w:pStyle w:val="Header"/>
            <w:jc w:val="center"/>
            <w:rPr>
              <w:rFonts w:cs="B Nazanin"/>
              <w:b/>
              <w:bCs/>
              <w:color w:val="4F81BD" w:themeColor="accent1"/>
              <w:rtl/>
            </w:rPr>
          </w:pPr>
          <w:r w:rsidRPr="006F045B">
            <w:rPr>
              <w:rFonts w:cs="B Nazanin" w:hint="cs"/>
              <w:b/>
              <w:bCs/>
              <w:color w:val="4F81BD" w:themeColor="accent1"/>
              <w:rtl/>
            </w:rPr>
            <w:t>گروه مهندسی بهداشت حرفه ای وایمنی کار</w:t>
          </w:r>
        </w:p>
      </w:tc>
      <w:tc>
        <w:tcPr>
          <w:tcW w:w="2260" w:type="dxa"/>
          <w:shd w:val="clear" w:color="auto" w:fill="auto"/>
        </w:tcPr>
        <w:p w:rsidR="00210A9F" w:rsidRPr="00897D19" w:rsidRDefault="00210A9F">
          <w:pPr>
            <w:pStyle w:val="Header"/>
            <w:rPr>
              <w:color w:val="4F81BD" w:themeColor="accent1"/>
              <w:rtl/>
            </w:rPr>
          </w:pPr>
          <w:r w:rsidRPr="00897D19">
            <w:rPr>
              <w:rFonts w:hint="cs"/>
              <w:color w:val="4F81BD" w:themeColor="accent1"/>
              <w:rtl/>
            </w:rPr>
            <w:t>تاریخ بازنگری:</w:t>
          </w:r>
        </w:p>
      </w:tc>
    </w:tr>
    <w:tr w:rsidR="00210A9F" w:rsidRPr="00897D19" w:rsidTr="006F045B">
      <w:trPr>
        <w:trHeight w:val="152"/>
      </w:trPr>
      <w:tc>
        <w:tcPr>
          <w:tcW w:w="2196" w:type="dxa"/>
          <w:vMerge/>
        </w:tcPr>
        <w:p w:rsidR="00210A9F" w:rsidRPr="00897D19" w:rsidRDefault="00210A9F">
          <w:pPr>
            <w:pStyle w:val="Header"/>
            <w:rPr>
              <w:rFonts w:cs="Arial"/>
              <w:noProof/>
              <w:color w:val="4F81BD" w:themeColor="accent1"/>
              <w:rtl/>
              <w:lang w:bidi="ar-SA"/>
            </w:rPr>
          </w:pPr>
        </w:p>
      </w:tc>
      <w:tc>
        <w:tcPr>
          <w:tcW w:w="5309" w:type="dxa"/>
          <w:vMerge/>
        </w:tcPr>
        <w:p w:rsidR="00210A9F" w:rsidRPr="006F045B" w:rsidRDefault="00210A9F" w:rsidP="006F045B">
          <w:pPr>
            <w:pStyle w:val="Header"/>
            <w:jc w:val="center"/>
            <w:rPr>
              <w:b/>
              <w:bCs/>
              <w:color w:val="4F81BD" w:themeColor="accent1"/>
              <w:rtl/>
            </w:rPr>
          </w:pPr>
        </w:p>
      </w:tc>
      <w:tc>
        <w:tcPr>
          <w:tcW w:w="2260" w:type="dxa"/>
          <w:shd w:val="clear" w:color="auto" w:fill="auto"/>
        </w:tcPr>
        <w:p w:rsidR="00210A9F" w:rsidRPr="006F045B" w:rsidRDefault="00210A9F">
          <w:pPr>
            <w:pStyle w:val="Header"/>
            <w:rPr>
              <w:color w:val="4F81BD" w:themeColor="accent1"/>
              <w:sz w:val="16"/>
              <w:szCs w:val="16"/>
            </w:rPr>
          </w:pPr>
          <w:r w:rsidRPr="00897D19">
            <w:rPr>
              <w:rFonts w:hint="cs"/>
              <w:color w:val="4F81BD" w:themeColor="accent1"/>
              <w:rtl/>
            </w:rPr>
            <w:t>شماره سند:</w:t>
          </w:r>
          <w:r w:rsidR="006F045B">
            <w:rPr>
              <w:color w:val="4F81BD" w:themeColor="accent1"/>
              <w:sz w:val="16"/>
              <w:szCs w:val="16"/>
            </w:rPr>
            <w:t>OH&amp;S-B-POO1-o2</w:t>
          </w:r>
        </w:p>
      </w:tc>
    </w:tr>
    <w:tr w:rsidR="00210A9F" w:rsidRPr="00897D19" w:rsidTr="006F045B">
      <w:trPr>
        <w:trHeight w:val="405"/>
      </w:trPr>
      <w:tc>
        <w:tcPr>
          <w:tcW w:w="2196" w:type="dxa"/>
          <w:vMerge/>
        </w:tcPr>
        <w:p w:rsidR="00210A9F" w:rsidRPr="00897D19" w:rsidRDefault="00210A9F">
          <w:pPr>
            <w:pStyle w:val="Header"/>
            <w:rPr>
              <w:rFonts w:cs="Arial"/>
              <w:noProof/>
              <w:color w:val="4F81BD" w:themeColor="accent1"/>
              <w:rtl/>
              <w:lang w:bidi="ar-SA"/>
            </w:rPr>
          </w:pPr>
        </w:p>
      </w:tc>
      <w:tc>
        <w:tcPr>
          <w:tcW w:w="5309" w:type="dxa"/>
        </w:tcPr>
        <w:p w:rsidR="00210A9F" w:rsidRPr="006F045B" w:rsidRDefault="006F045B" w:rsidP="006F045B">
          <w:pPr>
            <w:pStyle w:val="Header"/>
            <w:jc w:val="center"/>
            <w:rPr>
              <w:b/>
              <w:bCs/>
              <w:color w:val="4F81BD" w:themeColor="accent1"/>
              <w:rtl/>
            </w:rPr>
          </w:pPr>
          <w:r w:rsidRPr="006F045B">
            <w:rPr>
              <w:rFonts w:hint="cs"/>
              <w:b/>
              <w:bCs/>
              <w:color w:val="4F81BD" w:themeColor="accent1"/>
              <w:rtl/>
            </w:rPr>
            <w:t>دستورالعمل کاربا کپسول آتش نشانی فوم</w:t>
          </w:r>
        </w:p>
      </w:tc>
      <w:tc>
        <w:tcPr>
          <w:tcW w:w="2260" w:type="dxa"/>
          <w:shd w:val="clear" w:color="auto" w:fill="auto"/>
        </w:tcPr>
        <w:p w:rsidR="00210A9F" w:rsidRPr="00897D19" w:rsidRDefault="006F045B" w:rsidP="00210A9F">
          <w:pPr>
            <w:pStyle w:val="Header"/>
            <w:rPr>
              <w:color w:val="4F81BD" w:themeColor="accent1"/>
              <w:rtl/>
            </w:rPr>
          </w:pPr>
          <w:r>
            <w:rPr>
              <w:rFonts w:hint="cs"/>
              <w:color w:val="4F81BD" w:themeColor="accent1"/>
              <w:rtl/>
            </w:rPr>
            <w:t>شماره صفحه:</w:t>
          </w:r>
          <w:r>
            <w:rPr>
              <w:color w:val="4F81BD" w:themeColor="accent1"/>
            </w:rPr>
            <w:t>1</w:t>
          </w:r>
          <w:r>
            <w:rPr>
              <w:rFonts w:hint="cs"/>
              <w:color w:val="4F81BD" w:themeColor="accent1"/>
              <w:rtl/>
            </w:rPr>
            <w:t>از5</w:t>
          </w:r>
        </w:p>
      </w:tc>
    </w:tr>
  </w:tbl>
  <w:p w:rsidR="00A0447E" w:rsidRPr="00897D19" w:rsidRDefault="00A0447E">
    <w:pPr>
      <w:pStyle w:val="Header"/>
      <w:rPr>
        <w:color w:val="4F81BD" w:themeColor="accen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7E"/>
    <w:rsid w:val="000053BF"/>
    <w:rsid w:val="00033B13"/>
    <w:rsid w:val="000B063D"/>
    <w:rsid w:val="00210A9F"/>
    <w:rsid w:val="0026258F"/>
    <w:rsid w:val="002F7777"/>
    <w:rsid w:val="0038640C"/>
    <w:rsid w:val="003877BC"/>
    <w:rsid w:val="0044254C"/>
    <w:rsid w:val="004741AE"/>
    <w:rsid w:val="004D6AE3"/>
    <w:rsid w:val="004E6DAA"/>
    <w:rsid w:val="006A6786"/>
    <w:rsid w:val="006F045B"/>
    <w:rsid w:val="007A75F8"/>
    <w:rsid w:val="007D48F5"/>
    <w:rsid w:val="008010CE"/>
    <w:rsid w:val="00897D19"/>
    <w:rsid w:val="008D4DC6"/>
    <w:rsid w:val="00971BD7"/>
    <w:rsid w:val="00987E34"/>
    <w:rsid w:val="009962A8"/>
    <w:rsid w:val="00A0447E"/>
    <w:rsid w:val="00A87AA3"/>
    <w:rsid w:val="00AD2028"/>
    <w:rsid w:val="00B20460"/>
    <w:rsid w:val="00D02B98"/>
    <w:rsid w:val="00E64720"/>
    <w:rsid w:val="00E95C9A"/>
    <w:rsid w:val="00F572B8"/>
    <w:rsid w:val="00FD5B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3387C"/>
  <w15:chartTrackingRefBased/>
  <w15:docId w15:val="{D0626ACC-9AFA-401F-8FE9-52DB3D0F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7E"/>
  </w:style>
  <w:style w:type="paragraph" w:styleId="Footer">
    <w:name w:val="footer"/>
    <w:basedOn w:val="Normal"/>
    <w:link w:val="FooterChar"/>
    <w:uiPriority w:val="99"/>
    <w:unhideWhenUsed/>
    <w:rsid w:val="00A04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7E"/>
  </w:style>
  <w:style w:type="character" w:styleId="Hyperlink">
    <w:name w:val="Hyperlink"/>
    <w:basedOn w:val="DefaultParagraphFont"/>
    <w:uiPriority w:val="99"/>
    <w:unhideWhenUsed/>
    <w:rsid w:val="00A0447E"/>
    <w:rPr>
      <w:color w:val="0000FF" w:themeColor="hyperlink"/>
      <w:u w:val="single"/>
    </w:rPr>
  </w:style>
  <w:style w:type="table" w:styleId="TableGrid">
    <w:name w:val="Table Grid"/>
    <w:basedOn w:val="TableNormal"/>
    <w:uiPriority w:val="59"/>
    <w:rsid w:val="00E6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73742">
      <w:bodyDiv w:val="1"/>
      <w:marLeft w:val="0"/>
      <w:marRight w:val="0"/>
      <w:marTop w:val="0"/>
      <w:marBottom w:val="0"/>
      <w:divBdr>
        <w:top w:val="none" w:sz="0" w:space="0" w:color="auto"/>
        <w:left w:val="none" w:sz="0" w:space="0" w:color="auto"/>
        <w:bottom w:val="none" w:sz="0" w:space="0" w:color="auto"/>
        <w:right w:val="none" w:sz="0" w:space="0" w:color="auto"/>
      </w:divBdr>
    </w:div>
    <w:div w:id="536701037">
      <w:bodyDiv w:val="1"/>
      <w:marLeft w:val="0"/>
      <w:marRight w:val="0"/>
      <w:marTop w:val="0"/>
      <w:marBottom w:val="0"/>
      <w:divBdr>
        <w:top w:val="none" w:sz="0" w:space="0" w:color="auto"/>
        <w:left w:val="none" w:sz="0" w:space="0" w:color="auto"/>
        <w:bottom w:val="none" w:sz="0" w:space="0" w:color="auto"/>
        <w:right w:val="none" w:sz="0" w:space="0" w:color="auto"/>
      </w:divBdr>
    </w:div>
    <w:div w:id="592857282">
      <w:bodyDiv w:val="1"/>
      <w:marLeft w:val="0"/>
      <w:marRight w:val="0"/>
      <w:marTop w:val="0"/>
      <w:marBottom w:val="0"/>
      <w:divBdr>
        <w:top w:val="none" w:sz="0" w:space="0" w:color="auto"/>
        <w:left w:val="none" w:sz="0" w:space="0" w:color="auto"/>
        <w:bottom w:val="none" w:sz="0" w:space="0" w:color="auto"/>
        <w:right w:val="none" w:sz="0" w:space="0" w:color="auto"/>
      </w:divBdr>
    </w:div>
    <w:div w:id="17185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ji125.com/%d8%b4%d8%a7%d8%b1%da%98-%da%a9%d9%be%d8%b3%d9%88%d9%84-%d8%a2%d8%aa%d8%b4-%d9%86%d8%b4%d8%a7%d9%86%db%8c/" TargetMode="External"/><Relationship Id="rId3" Type="http://schemas.openxmlformats.org/officeDocument/2006/relationships/webSettings" Target="webSettings.xml"/><Relationship Id="rId7" Type="http://schemas.openxmlformats.org/officeDocument/2006/relationships/hyperlink" Target="https://naji125.com/product-category/%DA%A9%D9%BE%D8%B3%D9%88%D9%84-%D8%A2%D8%AA%D8%B4-%D9%86%D8%B4%D8%A7%D9%86%DB%8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ji125.com/%d8%a7%d9%86%d9%88%d8%a7%d8%b9-%d8%a2%d8%aa%d8%b4-%d8%b3%d9%88%d8%b2%db%8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26</cp:revision>
  <dcterms:created xsi:type="dcterms:W3CDTF">2024-02-03T07:59:00Z</dcterms:created>
  <dcterms:modified xsi:type="dcterms:W3CDTF">2024-03-09T10:35:00Z</dcterms:modified>
</cp:coreProperties>
</file>